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CBDED" w14:textId="254DDDBC" w:rsidR="00FB665E" w:rsidRPr="00B56AFE" w:rsidRDefault="00E44BF1" w:rsidP="00467ECB">
      <w:pPr>
        <w:spacing w:after="120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sr-Cyrl-RS"/>
        </w:rPr>
      </w:pPr>
      <w:r w:rsidRPr="00B56AF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FB665E" w:rsidRPr="00B56AFE">
        <w:rPr>
          <w:rFonts w:ascii="Times New Roman" w:hAnsi="Times New Roman"/>
          <w:b/>
          <w:color w:val="000000" w:themeColor="text1"/>
          <w:sz w:val="28"/>
          <w:szCs w:val="28"/>
          <w:lang w:val="sr-Cyrl-RS"/>
        </w:rPr>
        <w:t>ПРИПРЕМА ЗА ЧАС</w:t>
      </w:r>
    </w:p>
    <w:tbl>
      <w:tblPr>
        <w:tblW w:w="5254" w:type="pct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098"/>
        <w:gridCol w:w="4308"/>
        <w:gridCol w:w="1335"/>
        <w:gridCol w:w="1874"/>
        <w:gridCol w:w="1982"/>
      </w:tblGrid>
      <w:tr w:rsidR="00755D22" w:rsidRPr="003044C7" w14:paraId="3160CDF2" w14:textId="77777777" w:rsidTr="00D06344">
        <w:trPr>
          <w:trHeight w:val="328"/>
        </w:trPr>
        <w:tc>
          <w:tcPr>
            <w:tcW w:w="15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77F1DB6" w14:textId="1096E017" w:rsidR="00011F75" w:rsidRPr="003044C7" w:rsidRDefault="00011F75" w:rsidP="005656C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b/>
                <w:bCs/>
                <w:color w:val="000000" w:themeColor="text1"/>
              </w:rPr>
              <w:t>Предметни наставник</w:t>
            </w:r>
          </w:p>
        </w:tc>
        <w:tc>
          <w:tcPr>
            <w:tcW w:w="349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12A3CF9F" w14:textId="77777777" w:rsidR="00011F75" w:rsidRPr="003044C7" w:rsidRDefault="00011F75" w:rsidP="005656C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755D22" w:rsidRPr="003044C7" w14:paraId="1034C7BF" w14:textId="77777777" w:rsidTr="003044C7">
        <w:trPr>
          <w:trHeight w:val="328"/>
        </w:trPr>
        <w:tc>
          <w:tcPr>
            <w:tcW w:w="15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9C985D1" w14:textId="101F01DB" w:rsidR="00FB665E" w:rsidRPr="003044C7" w:rsidRDefault="00FB665E" w:rsidP="005656C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b/>
                <w:bCs/>
                <w:color w:val="000000" w:themeColor="text1"/>
              </w:rPr>
              <w:t>Предмет</w:t>
            </w:r>
          </w:p>
        </w:tc>
        <w:tc>
          <w:tcPr>
            <w:tcW w:w="2075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731F9903" w14:textId="6CE9721E" w:rsidR="00FB665E" w:rsidRPr="003044C7" w:rsidRDefault="005656C3" w:rsidP="005656C3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color w:val="000000" w:themeColor="text1"/>
              </w:rPr>
              <w:t>Хемија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DE5F7"/>
            <w:vAlign w:val="center"/>
          </w:tcPr>
          <w:p w14:paraId="1E3DEC1F" w14:textId="77777777" w:rsidR="00FB665E" w:rsidRPr="003044C7" w:rsidRDefault="00FB665E" w:rsidP="005656C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3044C7">
              <w:rPr>
                <w:rFonts w:ascii="Times New Roman" w:hAnsi="Times New Roman"/>
                <w:b/>
                <w:bCs/>
                <w:color w:val="000000" w:themeColor="text1"/>
              </w:rPr>
              <w:t>Разред</w:t>
            </w:r>
            <w:r w:rsidR="00011F75" w:rsidRPr="003044C7">
              <w:rPr>
                <w:rFonts w:ascii="Times New Roman" w:hAnsi="Times New Roman"/>
                <w:b/>
                <w:bCs/>
                <w:color w:val="000000" w:themeColor="text1"/>
              </w:rPr>
              <w:t>/</w:t>
            </w:r>
            <w:r w:rsidR="000D35A9" w:rsidRPr="003044C7">
              <w:rPr>
                <w:rFonts w:ascii="Times New Roman" w:hAnsi="Times New Roman"/>
                <w:b/>
                <w:bCs/>
                <w:color w:val="000000" w:themeColor="text1"/>
              </w:rPr>
              <w:t xml:space="preserve"> </w:t>
            </w:r>
            <w:r w:rsidR="00011F75" w:rsidRPr="003044C7">
              <w:rPr>
                <w:rFonts w:ascii="Times New Roman" w:hAnsi="Times New Roman"/>
                <w:b/>
                <w:bCs/>
                <w:color w:val="000000" w:themeColor="text1"/>
              </w:rPr>
              <w:t>одељење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898279F" w14:textId="0B34AC2E" w:rsidR="00FB665E" w:rsidRPr="003044C7" w:rsidRDefault="005656C3" w:rsidP="005656C3">
            <w:pPr>
              <w:spacing w:after="0" w:line="240" w:lineRule="auto"/>
              <w:ind w:left="145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color w:val="000000" w:themeColor="text1"/>
              </w:rPr>
              <w:t xml:space="preserve">I </w:t>
            </w:r>
            <w:r w:rsidR="003044C7">
              <w:rPr>
                <w:rFonts w:ascii="Times New Roman" w:hAnsi="Times New Roman"/>
                <w:color w:val="000000" w:themeColor="text1"/>
                <w:lang w:val="sr-Cyrl-RS"/>
              </w:rPr>
              <w:t>разред гимназије</w:t>
            </w:r>
          </w:p>
        </w:tc>
      </w:tr>
      <w:tr w:rsidR="00755D22" w:rsidRPr="003044C7" w14:paraId="494948FC" w14:textId="77777777" w:rsidTr="00D06344">
        <w:trPr>
          <w:trHeight w:val="328"/>
        </w:trPr>
        <w:tc>
          <w:tcPr>
            <w:tcW w:w="15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53DF9AB7" w14:textId="4126FF5A" w:rsidR="00FB665E" w:rsidRPr="003044C7" w:rsidRDefault="00FB665E" w:rsidP="005656C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b/>
                <w:bCs/>
                <w:color w:val="000000" w:themeColor="text1"/>
              </w:rPr>
              <w:t>Наставна област</w:t>
            </w:r>
          </w:p>
        </w:tc>
        <w:tc>
          <w:tcPr>
            <w:tcW w:w="349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443F3E64" w14:textId="62F8904D" w:rsidR="00FB665E" w:rsidRPr="003044C7" w:rsidRDefault="00860DE9" w:rsidP="005656C3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>Дисперзни системи</w:t>
            </w:r>
          </w:p>
        </w:tc>
      </w:tr>
      <w:tr w:rsidR="00755D22" w:rsidRPr="003044C7" w14:paraId="43BE6C88" w14:textId="77777777" w:rsidTr="00D06344">
        <w:trPr>
          <w:trHeight w:val="418"/>
        </w:trPr>
        <w:tc>
          <w:tcPr>
            <w:tcW w:w="15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1B81D067" w14:textId="32960ABF" w:rsidR="00FB665E" w:rsidRPr="003044C7" w:rsidRDefault="00852E17" w:rsidP="005656C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b/>
                <w:bCs/>
                <w:color w:val="000000" w:themeColor="text1"/>
              </w:rPr>
              <w:t>Број часа/ н</w:t>
            </w:r>
            <w:r w:rsidR="00FB665E" w:rsidRPr="003044C7">
              <w:rPr>
                <w:rFonts w:ascii="Times New Roman" w:hAnsi="Times New Roman"/>
                <w:b/>
                <w:bCs/>
                <w:color w:val="000000" w:themeColor="text1"/>
              </w:rPr>
              <w:t>аставна јединица/</w:t>
            </w:r>
            <w:r w:rsidRPr="003044C7">
              <w:rPr>
                <w:rFonts w:ascii="Times New Roman" w:hAnsi="Times New Roman"/>
                <w:b/>
                <w:bCs/>
                <w:color w:val="000000" w:themeColor="text1"/>
              </w:rPr>
              <w:t xml:space="preserve"> </w:t>
            </w:r>
            <w:r w:rsidR="00FB665E" w:rsidRPr="003044C7">
              <w:rPr>
                <w:rFonts w:ascii="Times New Roman" w:hAnsi="Times New Roman"/>
                <w:b/>
                <w:bCs/>
                <w:color w:val="000000" w:themeColor="text1"/>
              </w:rPr>
              <w:t>тип часа</w:t>
            </w:r>
          </w:p>
        </w:tc>
        <w:tc>
          <w:tcPr>
            <w:tcW w:w="349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5E24C5A0" w14:textId="68394E50" w:rsidR="00FB665E" w:rsidRPr="003044C7" w:rsidRDefault="003D102B" w:rsidP="005656C3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color w:val="000000" w:themeColor="text1"/>
                <w:lang w:val="sr-Latn-RS"/>
              </w:rPr>
              <w:t>2</w:t>
            </w:r>
            <w:r w:rsidR="00A5552F" w:rsidRPr="003044C7">
              <w:rPr>
                <w:rFonts w:ascii="Times New Roman" w:hAnsi="Times New Roman"/>
                <w:color w:val="000000" w:themeColor="text1"/>
                <w:lang w:val="sr-Latn-RS"/>
              </w:rPr>
              <w:t>4</w:t>
            </w:r>
            <w:r w:rsidR="005656C3"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. </w:t>
            </w:r>
            <w:r w:rsidR="00860DE9" w:rsidRPr="003044C7">
              <w:rPr>
                <w:rFonts w:ascii="Times New Roman" w:hAnsi="Times New Roman"/>
                <w:b/>
                <w:bCs/>
                <w:color w:val="000000" w:themeColor="text1"/>
                <w:lang w:val="sr-Cyrl-RS"/>
              </w:rPr>
              <w:t>Квантитативни састав раствора</w:t>
            </w:r>
            <w:r w:rsidR="005656C3" w:rsidRPr="003044C7">
              <w:rPr>
                <w:rFonts w:ascii="Times New Roman" w:hAnsi="Times New Roman"/>
                <w:color w:val="000000" w:themeColor="text1"/>
                <w:lang w:val="sr-Cyrl-RS"/>
              </w:rPr>
              <w:t>:</w:t>
            </w:r>
            <w:r w:rsidR="005C1315" w:rsidRPr="003044C7">
              <w:rPr>
                <w:rFonts w:ascii="Times New Roman" w:hAnsi="Times New Roman"/>
                <w:color w:val="000000" w:themeColor="text1"/>
                <w:lang w:val="sr-Latn-RS"/>
              </w:rPr>
              <w:t xml:space="preserve"> </w:t>
            </w:r>
            <w:r w:rsidR="005656C3" w:rsidRPr="003044C7">
              <w:rPr>
                <w:rFonts w:ascii="Times New Roman" w:hAnsi="Times New Roman"/>
                <w:color w:val="000000" w:themeColor="text1"/>
                <w:lang w:val="sr-Cyrl-RS"/>
              </w:rPr>
              <w:t>обрада новог градива</w:t>
            </w:r>
          </w:p>
        </w:tc>
      </w:tr>
      <w:tr w:rsidR="00755D22" w:rsidRPr="003044C7" w14:paraId="0076D10F" w14:textId="77777777" w:rsidTr="00D06344">
        <w:trPr>
          <w:trHeight w:val="418"/>
        </w:trPr>
        <w:tc>
          <w:tcPr>
            <w:tcW w:w="15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7B567C56" w14:textId="09559086" w:rsidR="00FB665E" w:rsidRPr="003044C7" w:rsidRDefault="00FB665E" w:rsidP="005656C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b/>
                <w:bCs/>
                <w:color w:val="000000" w:themeColor="text1"/>
              </w:rPr>
              <w:t>Циљ часа</w:t>
            </w:r>
          </w:p>
        </w:tc>
        <w:tc>
          <w:tcPr>
            <w:tcW w:w="349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FECF4C4" w14:textId="774C38BC" w:rsidR="00FB665E" w:rsidRPr="003044C7" w:rsidRDefault="0086138F" w:rsidP="005656C3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sr-Latn-RS"/>
              </w:rPr>
            </w:pP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Циљ часа је да ученици </w:t>
            </w:r>
            <w:r w:rsidR="00F1586F" w:rsidRPr="003044C7">
              <w:rPr>
                <w:rFonts w:ascii="Times New Roman" w:hAnsi="Times New Roman"/>
                <w:color w:val="000000" w:themeColor="text1"/>
                <w:lang w:val="sr-Cyrl-RS"/>
              </w:rPr>
              <w:t>примене различите начине изражавања квантитативног састава раствора и да развију способност извођења хемијских прорачуна у вези са растворима.</w:t>
            </w:r>
          </w:p>
        </w:tc>
      </w:tr>
      <w:tr w:rsidR="00755D22" w:rsidRPr="003044C7" w14:paraId="598F0FD6" w14:textId="77777777" w:rsidTr="00D06344">
        <w:trPr>
          <w:trHeight w:val="399"/>
        </w:trPr>
        <w:tc>
          <w:tcPr>
            <w:tcW w:w="15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693ED55C" w14:textId="2CC1292E" w:rsidR="00FB665E" w:rsidRPr="003044C7" w:rsidRDefault="00FB665E" w:rsidP="005656C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b/>
                <w:bCs/>
                <w:color w:val="000000" w:themeColor="text1"/>
              </w:rPr>
              <w:t>Очекивани исходи</w:t>
            </w:r>
          </w:p>
        </w:tc>
        <w:tc>
          <w:tcPr>
            <w:tcW w:w="349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CF396A0" w14:textId="5624E1CF" w:rsidR="00B7739F" w:rsidRPr="003044C7" w:rsidRDefault="00B7739F" w:rsidP="00B7739F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color w:val="000000" w:themeColor="text1"/>
              </w:rPr>
              <w:t>Учени</w:t>
            </w: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>к/ученица</w:t>
            </w:r>
            <w:r w:rsid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 ће по завршетку часабити у стању да</w:t>
            </w: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>:</w:t>
            </w:r>
          </w:p>
          <w:p w14:paraId="5DCC0535" w14:textId="7DB71C68" w:rsidR="00681BE4" w:rsidRPr="003044C7" w:rsidRDefault="00681BE4" w:rsidP="00936BF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>разликује квалитативни и квантитативни састав раствора;</w:t>
            </w:r>
          </w:p>
          <w:p w14:paraId="61A48AF8" w14:textId="13F33499" w:rsidR="00076E7B" w:rsidRPr="003044C7" w:rsidRDefault="00681BE4" w:rsidP="00936BF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>н</w:t>
            </w:r>
            <w:r w:rsidR="00076E7B"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аводи шта су масени удео растворене супстанце у раствору, количинска концентрација и </w:t>
            </w:r>
            <w:r w:rsidR="00052A00"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масена концентрација </w:t>
            </w:r>
            <w:r w:rsidR="00076E7B"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 и пише одгов</w:t>
            </w: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>а</w:t>
            </w:r>
            <w:r w:rsidR="00076E7B" w:rsidRPr="003044C7">
              <w:rPr>
                <w:rFonts w:ascii="Times New Roman" w:hAnsi="Times New Roman"/>
                <w:color w:val="000000" w:themeColor="text1"/>
                <w:lang w:val="sr-Cyrl-RS"/>
              </w:rPr>
              <w:t>рајуће изразе;</w:t>
            </w:r>
          </w:p>
          <w:p w14:paraId="7836839B" w14:textId="451E45E8" w:rsidR="00337770" w:rsidRPr="003044C7" w:rsidRDefault="00337770" w:rsidP="00936BF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>опи</w:t>
            </w:r>
            <w:r w:rsidR="0010588A">
              <w:rPr>
                <w:rFonts w:ascii="Times New Roman" w:hAnsi="Times New Roman"/>
                <w:color w:val="000000" w:themeColor="text1"/>
                <w:lang w:val="sr-Cyrl-RS"/>
              </w:rPr>
              <w:t>ш</w:t>
            </w: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>е значај исказивања квантитативног састава раствора</w:t>
            </w:r>
            <w:r w:rsidR="000A3293"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 (и уопштено смеша)</w:t>
            </w: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 у науци, индустрији и свакодневном животу;</w:t>
            </w:r>
          </w:p>
          <w:p w14:paraId="61D4CC93" w14:textId="30BBD24F" w:rsidR="00681BE4" w:rsidRPr="003044C7" w:rsidRDefault="00681BE4" w:rsidP="00936BF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>упоре</w:t>
            </w:r>
            <w:r w:rsidR="0010588A">
              <w:rPr>
                <w:rFonts w:ascii="Times New Roman" w:hAnsi="Times New Roman"/>
                <w:color w:val="000000" w:themeColor="text1"/>
                <w:lang w:val="sr-Cyrl-RS"/>
              </w:rPr>
              <w:t>ди</w:t>
            </w: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 растворе употребом термина: разблаженији и концентрованији на основу податка о квантитативном саставу раствора на примерима из науке</w:t>
            </w:r>
            <w:r w:rsidR="00936BF7" w:rsidRPr="003044C7">
              <w:rPr>
                <w:rFonts w:ascii="Times New Roman" w:hAnsi="Times New Roman"/>
                <w:color w:val="000000" w:themeColor="text1"/>
                <w:lang w:val="sr-Cyrl-RS"/>
              </w:rPr>
              <w:t>, мед</w:t>
            </w:r>
            <w:r w:rsidR="003D102B" w:rsidRPr="003044C7">
              <w:rPr>
                <w:rFonts w:ascii="Times New Roman" w:hAnsi="Times New Roman"/>
                <w:color w:val="000000" w:themeColor="text1"/>
                <w:lang w:val="sr-Cyrl-RS"/>
              </w:rPr>
              <w:t>и</w:t>
            </w:r>
            <w:r w:rsidR="00936BF7" w:rsidRPr="003044C7">
              <w:rPr>
                <w:rFonts w:ascii="Times New Roman" w:hAnsi="Times New Roman"/>
                <w:color w:val="000000" w:themeColor="text1"/>
                <w:lang w:val="sr-Cyrl-RS"/>
              </w:rPr>
              <w:t>цине</w:t>
            </w: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 и свакодневног живота (декларације на производ</w:t>
            </w:r>
            <w:r w:rsidR="00337770" w:rsidRPr="003044C7">
              <w:rPr>
                <w:rFonts w:ascii="Times New Roman" w:hAnsi="Times New Roman"/>
                <w:color w:val="000000" w:themeColor="text1"/>
                <w:lang w:val="sr-Cyrl-RS"/>
              </w:rPr>
              <w:t>има</w:t>
            </w: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>)</w:t>
            </w:r>
            <w:r w:rsidR="00825ABA" w:rsidRPr="003044C7">
              <w:rPr>
                <w:rFonts w:ascii="Times New Roman" w:hAnsi="Times New Roman"/>
                <w:color w:val="000000" w:themeColor="text1"/>
                <w:lang w:val="sr-Latn-RS"/>
              </w:rPr>
              <w:t>;</w:t>
            </w:r>
          </w:p>
          <w:p w14:paraId="0885E6AD" w14:textId="37BE5D30" w:rsidR="00681BE4" w:rsidRPr="003044C7" w:rsidRDefault="00681BE4" w:rsidP="00936BF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на основу задатих података (маса/количина растворене супстанце, воде и/или раствора, као и запремине раствора) </w:t>
            </w:r>
            <w:r w:rsidR="003D102B" w:rsidRPr="003044C7">
              <w:rPr>
                <w:rFonts w:ascii="Times New Roman" w:hAnsi="Times New Roman"/>
                <w:color w:val="000000" w:themeColor="text1"/>
                <w:lang w:val="sr-Cyrl-RS"/>
              </w:rPr>
              <w:t>из</w:t>
            </w: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рачуна масени удео растворене супстанце, количинску концентрацију и </w:t>
            </w:r>
            <w:r w:rsidR="00B13BE2" w:rsidRPr="003044C7">
              <w:rPr>
                <w:rFonts w:ascii="Times New Roman" w:hAnsi="Times New Roman"/>
                <w:color w:val="000000" w:themeColor="text1"/>
                <w:lang w:val="sr-Cyrl-RS"/>
              </w:rPr>
              <w:t>масену концентрацију</w:t>
            </w: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>;</w:t>
            </w:r>
          </w:p>
          <w:p w14:paraId="22A547B8" w14:textId="51325014" w:rsidR="00FB665E" w:rsidRPr="003044C7" w:rsidRDefault="00681BE4" w:rsidP="00936BF7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>на основу задатих података изводи потребна израчунавања у вези са масеним уделом, количинском концентрацијом, масеном концентрацијом, при разблаживању, концентровању и/или мешању раствора различитог квантитативног састава</w:t>
            </w:r>
            <w:r w:rsidR="00F1586F" w:rsidRPr="003044C7">
              <w:rPr>
                <w:rFonts w:ascii="Times New Roman" w:hAnsi="Times New Roman"/>
                <w:color w:val="000000" w:themeColor="text1"/>
                <w:lang w:val="sr-Cyrl-RS"/>
              </w:rPr>
              <w:t>;</w:t>
            </w:r>
          </w:p>
          <w:p w14:paraId="5BC8240A" w14:textId="64629F3C" w:rsidR="000B1BE7" w:rsidRPr="003044C7" w:rsidRDefault="00936BF7" w:rsidP="000B1BE7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lang w:eastAsia="sr-Latn-RS"/>
              </w:rPr>
            </w:pPr>
            <w:r w:rsidRPr="003044C7">
              <w:rPr>
                <w:rFonts w:ascii="Times New Roman" w:eastAsia="Times New Roman" w:hAnsi="Times New Roman"/>
                <w:color w:val="000000" w:themeColor="text1"/>
                <w:lang w:eastAsia="sr-Latn-RS"/>
              </w:rPr>
              <w:t>критички проце</w:t>
            </w:r>
            <w:r w:rsidR="0010588A">
              <w:rPr>
                <w:rFonts w:ascii="Times New Roman" w:eastAsia="Times New Roman" w:hAnsi="Times New Roman"/>
                <w:color w:val="000000" w:themeColor="text1"/>
                <w:lang w:val="sr-Cyrl-RS" w:eastAsia="sr-Latn-RS"/>
              </w:rPr>
              <w:t>ни</w:t>
            </w:r>
            <w:r w:rsidRPr="003044C7">
              <w:rPr>
                <w:rFonts w:ascii="Times New Roman" w:eastAsia="Times New Roman" w:hAnsi="Times New Roman"/>
                <w:color w:val="000000" w:themeColor="text1"/>
                <w:lang w:eastAsia="sr-Latn-RS"/>
              </w:rPr>
              <w:t xml:space="preserve"> </w:t>
            </w:r>
            <w:r w:rsidRPr="003044C7">
              <w:rPr>
                <w:rFonts w:ascii="Times New Roman" w:eastAsia="Times New Roman" w:hAnsi="Times New Roman"/>
                <w:color w:val="000000" w:themeColor="text1"/>
                <w:lang w:val="sr-Cyrl-RS" w:eastAsia="sr-Latn-RS"/>
              </w:rPr>
              <w:t>онлајн</w:t>
            </w:r>
            <w:r w:rsidRPr="003044C7">
              <w:rPr>
                <w:rFonts w:ascii="Times New Roman" w:eastAsia="Times New Roman" w:hAnsi="Times New Roman"/>
                <w:color w:val="000000" w:themeColor="text1"/>
                <w:lang w:eastAsia="sr-Latn-RS"/>
              </w:rPr>
              <w:t xml:space="preserve"> информације, пореди изворе, опажа важност научних података</w:t>
            </w:r>
            <w:r w:rsidRPr="003044C7">
              <w:rPr>
                <w:rFonts w:ascii="Times New Roman" w:eastAsia="Times New Roman" w:hAnsi="Times New Roman"/>
                <w:color w:val="000000" w:themeColor="text1"/>
                <w:lang w:val="sr-Cyrl-RS" w:eastAsia="sr-Latn-RS"/>
              </w:rPr>
              <w:t>;</w:t>
            </w:r>
            <w:r w:rsidR="000B1BE7" w:rsidRPr="003044C7">
              <w:rPr>
                <w:rFonts w:ascii="Times New Roman" w:eastAsia="Times New Roman" w:hAnsi="Times New Roman"/>
                <w:color w:val="000000" w:themeColor="text1"/>
                <w:lang w:val="sr-Cyrl-RS" w:eastAsia="sr-Latn-RS"/>
              </w:rPr>
              <w:t xml:space="preserve"> </w:t>
            </w:r>
          </w:p>
          <w:p w14:paraId="16E211C2" w14:textId="1236E2D0" w:rsidR="000B1BE7" w:rsidRPr="003044C7" w:rsidRDefault="000B1BE7" w:rsidP="000B1BE7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користи јасне и утврђене критеријуме, начела или вредности за извођење закључака и формирање судова; </w:t>
            </w:r>
          </w:p>
          <w:p w14:paraId="53342CA2" w14:textId="56803943" w:rsidR="00A70B96" w:rsidRPr="003044C7" w:rsidRDefault="000B1BE7" w:rsidP="000B1BE7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>самостално одаб</w:t>
            </w:r>
            <w:r w:rsidR="0010588A">
              <w:rPr>
                <w:rFonts w:ascii="Times New Roman" w:hAnsi="Times New Roman"/>
                <w:color w:val="000000" w:themeColor="text1"/>
                <w:lang w:val="sr-Cyrl-RS"/>
              </w:rPr>
              <w:t>е</w:t>
            </w: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>р</w:t>
            </w:r>
            <w:r w:rsidR="0010588A">
              <w:rPr>
                <w:rFonts w:ascii="Times New Roman" w:hAnsi="Times New Roman"/>
                <w:color w:val="000000" w:themeColor="text1"/>
                <w:lang w:val="sr-Cyrl-RS"/>
              </w:rPr>
              <w:t>е</w:t>
            </w: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 поуздане изворе информација, утврђује приоритете и завршава задатке;</w:t>
            </w:r>
          </w:p>
          <w:p w14:paraId="3926F222" w14:textId="48DCBAA3" w:rsidR="000B1BE7" w:rsidRPr="003044C7" w:rsidRDefault="00A70B96" w:rsidP="00E9475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>и</w:t>
            </w:r>
            <w:r w:rsidRPr="003044C7">
              <w:rPr>
                <w:rFonts w:ascii="Times New Roman" w:hAnsi="Times New Roman"/>
                <w:noProof/>
                <w:color w:val="000000" w:themeColor="text1"/>
                <w:lang w:val="sr-Cyrl-RS"/>
              </w:rPr>
              <w:t>дентификује релевантне изворе информација и користи различите алате како би прикупио нове информације;</w:t>
            </w:r>
          </w:p>
          <w:p w14:paraId="2A8C0B02" w14:textId="1D3EF786" w:rsidR="00936BF7" w:rsidRPr="003044C7" w:rsidRDefault="000B1BE7" w:rsidP="000B1BE7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>проце</w:t>
            </w:r>
            <w:r w:rsidR="0010588A">
              <w:rPr>
                <w:rFonts w:ascii="Times New Roman" w:hAnsi="Times New Roman"/>
                <w:color w:val="000000" w:themeColor="text1"/>
                <w:lang w:val="sr-Cyrl-RS"/>
              </w:rPr>
              <w:t>ни</w:t>
            </w: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 могуће ризике настале коришћењем различитих информација.</w:t>
            </w:r>
          </w:p>
        </w:tc>
      </w:tr>
      <w:tr w:rsidR="00755D22" w:rsidRPr="003044C7" w14:paraId="716264A1" w14:textId="77777777" w:rsidTr="00D06344">
        <w:trPr>
          <w:trHeight w:val="355"/>
        </w:trPr>
        <w:tc>
          <w:tcPr>
            <w:tcW w:w="15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05F62DA" w14:textId="77777777" w:rsidR="00FB665E" w:rsidRPr="003044C7" w:rsidRDefault="00FB665E" w:rsidP="005656C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3044C7">
              <w:rPr>
                <w:rFonts w:ascii="Times New Roman" w:hAnsi="Times New Roman"/>
                <w:b/>
                <w:bCs/>
                <w:color w:val="000000" w:themeColor="text1"/>
              </w:rPr>
              <w:t>Методе рада:</w:t>
            </w:r>
          </w:p>
        </w:tc>
        <w:tc>
          <w:tcPr>
            <w:tcW w:w="349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660246E" w14:textId="08AC9A8E" w:rsidR="00FB665E" w:rsidRPr="003044C7" w:rsidRDefault="00CB1A56" w:rsidP="0061757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>Д</w:t>
            </w:r>
            <w:r w:rsidRPr="003044C7">
              <w:rPr>
                <w:rFonts w:ascii="Times New Roman" w:hAnsi="Times New Roman"/>
                <w:color w:val="000000" w:themeColor="text1"/>
              </w:rPr>
              <w:t>ијалошка</w:t>
            </w: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, </w:t>
            </w:r>
            <w:r w:rsidR="0061757A" w:rsidRPr="003044C7">
              <w:rPr>
                <w:rFonts w:ascii="Times New Roman" w:hAnsi="Times New Roman"/>
                <w:color w:val="000000" w:themeColor="text1"/>
                <w:lang w:val="sr-Cyrl-RS"/>
              </w:rPr>
              <w:t>метода вођеног откривања, демонстрациона метода (приказ декларација), решавање проблема</w:t>
            </w:r>
          </w:p>
        </w:tc>
      </w:tr>
      <w:tr w:rsidR="00755D22" w:rsidRPr="003044C7" w14:paraId="5C29B67C" w14:textId="77777777" w:rsidTr="00D06344">
        <w:trPr>
          <w:trHeight w:val="418"/>
        </w:trPr>
        <w:tc>
          <w:tcPr>
            <w:tcW w:w="15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6BB5811" w14:textId="77777777" w:rsidR="00FB665E" w:rsidRPr="003044C7" w:rsidRDefault="00FB665E" w:rsidP="005656C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3044C7">
              <w:rPr>
                <w:rFonts w:ascii="Times New Roman" w:hAnsi="Times New Roman"/>
                <w:b/>
                <w:bCs/>
                <w:color w:val="000000" w:themeColor="text1"/>
              </w:rPr>
              <w:t>Облици рада:</w:t>
            </w:r>
          </w:p>
        </w:tc>
        <w:tc>
          <w:tcPr>
            <w:tcW w:w="349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C2E6D73" w14:textId="7E6FAF10" w:rsidR="00FB665E" w:rsidRPr="003044C7" w:rsidRDefault="00CB1A56" w:rsidP="005656C3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Фронтални, индивидуални и рад у </w:t>
            </w:r>
            <w:r w:rsidR="0061757A" w:rsidRPr="003044C7">
              <w:rPr>
                <w:rFonts w:ascii="Times New Roman" w:hAnsi="Times New Roman"/>
                <w:color w:val="000000" w:themeColor="text1"/>
                <w:lang w:val="sr-Cyrl-RS"/>
              </w:rPr>
              <w:t>групи</w:t>
            </w:r>
          </w:p>
        </w:tc>
      </w:tr>
      <w:tr w:rsidR="00755D22" w:rsidRPr="003044C7" w14:paraId="61EFF9FA" w14:textId="77777777" w:rsidTr="00D06344">
        <w:trPr>
          <w:trHeight w:val="418"/>
        </w:trPr>
        <w:tc>
          <w:tcPr>
            <w:tcW w:w="15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74A877E" w14:textId="5C39BE65" w:rsidR="00FB665E" w:rsidRPr="003044C7" w:rsidRDefault="00FB665E" w:rsidP="005656C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3044C7">
              <w:rPr>
                <w:rFonts w:ascii="Times New Roman" w:hAnsi="Times New Roman"/>
                <w:b/>
                <w:bCs/>
                <w:color w:val="000000" w:themeColor="text1"/>
              </w:rPr>
              <w:t>Наставна средства</w:t>
            </w:r>
            <w:r w:rsidR="00C23E62" w:rsidRPr="003044C7">
              <w:rPr>
                <w:rFonts w:ascii="Times New Roman" w:hAnsi="Times New Roman"/>
                <w:b/>
                <w:bCs/>
                <w:color w:val="000000" w:themeColor="text1"/>
                <w:lang w:val="sr-Cyrl-RS"/>
              </w:rPr>
              <w:t xml:space="preserve"> и материјали</w:t>
            </w:r>
            <w:r w:rsidRPr="003044C7">
              <w:rPr>
                <w:rFonts w:ascii="Times New Roman" w:hAnsi="Times New Roman"/>
                <w:b/>
                <w:bCs/>
                <w:color w:val="000000" w:themeColor="text1"/>
              </w:rPr>
              <w:t>:</w:t>
            </w:r>
          </w:p>
        </w:tc>
        <w:tc>
          <w:tcPr>
            <w:tcW w:w="349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13CBB74" w14:textId="5EA80D58" w:rsidR="00FB665E" w:rsidRPr="003044C7" w:rsidRDefault="00C23E62" w:rsidP="0061757A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Рачунар, пројектор, </w:t>
            </w:r>
            <w:r w:rsidR="006D6FB5"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телефон, </w:t>
            </w: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табла, фломастери, </w:t>
            </w:r>
            <w:r w:rsidR="0061757A" w:rsidRPr="003044C7">
              <w:rPr>
                <w:rFonts w:ascii="Times New Roman" w:hAnsi="Times New Roman"/>
                <w:color w:val="000000" w:themeColor="text1"/>
                <w:lang w:val="sr-Cyrl-RS"/>
              </w:rPr>
              <w:t>мултимедијална презентација, радни листићи за групни рад,</w:t>
            </w:r>
            <w:r w:rsidR="00F1586F"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 </w:t>
            </w:r>
            <w:r w:rsidR="0061757A" w:rsidRPr="003044C7">
              <w:rPr>
                <w:rFonts w:ascii="Times New Roman" w:hAnsi="Times New Roman"/>
                <w:color w:val="000000" w:themeColor="text1"/>
                <w:lang w:val="sr-Cyrl-RS"/>
              </w:rPr>
              <w:t>папирићи у боји за извлачење редоследа група</w:t>
            </w:r>
          </w:p>
        </w:tc>
      </w:tr>
      <w:tr w:rsidR="00755D22" w:rsidRPr="003044C7" w14:paraId="2CAC2F4B" w14:textId="77777777" w:rsidTr="00D06344">
        <w:trPr>
          <w:trHeight w:val="480"/>
        </w:trPr>
        <w:tc>
          <w:tcPr>
            <w:tcW w:w="150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E55C56F" w14:textId="77777777" w:rsidR="00FB665E" w:rsidRPr="003044C7" w:rsidRDefault="00FB665E" w:rsidP="005656C3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sr-Cyrl-RS"/>
              </w:rPr>
            </w:pPr>
          </w:p>
        </w:tc>
        <w:tc>
          <w:tcPr>
            <w:tcW w:w="15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4B841674" w14:textId="77777777" w:rsidR="00FB665E" w:rsidRPr="003044C7" w:rsidRDefault="000D35A9" w:rsidP="005656C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3044C7">
              <w:rPr>
                <w:rFonts w:ascii="Times New Roman" w:hAnsi="Times New Roman"/>
                <w:b/>
                <w:bCs/>
                <w:color w:val="000000" w:themeColor="text1"/>
              </w:rPr>
              <w:t>П</w:t>
            </w:r>
            <w:r w:rsidR="00FB665E" w:rsidRPr="003044C7">
              <w:rPr>
                <w:rFonts w:ascii="Times New Roman" w:hAnsi="Times New Roman"/>
                <w:b/>
                <w:bCs/>
                <w:color w:val="000000" w:themeColor="text1"/>
              </w:rPr>
              <w:t>ланиране активности наставника</w:t>
            </w:r>
          </w:p>
        </w:tc>
        <w:tc>
          <w:tcPr>
            <w:tcW w:w="1909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vAlign w:val="center"/>
          </w:tcPr>
          <w:p w14:paraId="255E45E5" w14:textId="77777777" w:rsidR="00FB665E" w:rsidRPr="003044C7" w:rsidRDefault="00FB665E" w:rsidP="00181BBE">
            <w:pPr>
              <w:spacing w:after="0" w:line="240" w:lineRule="auto"/>
              <w:ind w:left="83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3044C7">
              <w:rPr>
                <w:rFonts w:ascii="Times New Roman" w:hAnsi="Times New Roman"/>
                <w:b/>
                <w:bCs/>
                <w:color w:val="000000" w:themeColor="text1"/>
              </w:rPr>
              <w:t>Планиране активности ученика</w:t>
            </w:r>
          </w:p>
        </w:tc>
      </w:tr>
      <w:tr w:rsidR="00755D22" w:rsidRPr="003044C7" w14:paraId="4DCEAAA4" w14:textId="77777777" w:rsidTr="00D06344">
        <w:trPr>
          <w:trHeight w:val="622"/>
        </w:trPr>
        <w:tc>
          <w:tcPr>
            <w:tcW w:w="150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49F2690" w14:textId="77777777" w:rsidR="00FB665E" w:rsidRPr="003044C7" w:rsidRDefault="00FB665E" w:rsidP="005656C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3044C7">
              <w:rPr>
                <w:rFonts w:ascii="Times New Roman" w:hAnsi="Times New Roman"/>
                <w:b/>
                <w:bCs/>
                <w:color w:val="000000" w:themeColor="text1"/>
              </w:rPr>
              <w:lastRenderedPageBreak/>
              <w:t xml:space="preserve">Временска артикулација: </w:t>
            </w:r>
          </w:p>
          <w:p w14:paraId="489745BE" w14:textId="77777777" w:rsidR="00FB665E" w:rsidRPr="003044C7" w:rsidRDefault="00FB665E" w:rsidP="005656C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3044C7">
              <w:rPr>
                <w:rFonts w:ascii="Times New Roman" w:hAnsi="Times New Roman"/>
                <w:b/>
                <w:bCs/>
                <w:color w:val="000000" w:themeColor="text1"/>
              </w:rPr>
              <w:t>Уводни део часа</w:t>
            </w:r>
          </w:p>
          <w:p w14:paraId="6E5B6549" w14:textId="6FC8DCCC" w:rsidR="00FB665E" w:rsidRPr="003044C7" w:rsidRDefault="00FB665E" w:rsidP="005656C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3044C7">
              <w:rPr>
                <w:rFonts w:ascii="Times New Roman" w:hAnsi="Times New Roman"/>
                <w:b/>
                <w:bCs/>
                <w:color w:val="000000" w:themeColor="text1"/>
              </w:rPr>
              <w:t>(5 минута)</w:t>
            </w:r>
          </w:p>
        </w:tc>
        <w:tc>
          <w:tcPr>
            <w:tcW w:w="15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5C9BECE6" w14:textId="352ADB5F" w:rsidR="00467ECB" w:rsidRPr="003044C7" w:rsidRDefault="00181BBE" w:rsidP="00337770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sr-Latn-RS"/>
              </w:rPr>
            </w:pP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>Провер</w:t>
            </w:r>
            <w:r w:rsidR="003044C7">
              <w:rPr>
                <w:rFonts w:ascii="Times New Roman" w:hAnsi="Times New Roman"/>
                <w:color w:val="000000" w:themeColor="text1"/>
                <w:lang w:val="sr-Cyrl-RS"/>
              </w:rPr>
              <w:t>ава</w:t>
            </w: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 успешност израде домаћег задатка.</w:t>
            </w:r>
          </w:p>
          <w:p w14:paraId="72828C0A" w14:textId="77777777" w:rsidR="00337770" w:rsidRPr="003044C7" w:rsidRDefault="00337770" w:rsidP="00337770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sr-Cyrl-RS"/>
              </w:rPr>
            </w:pPr>
          </w:p>
          <w:p w14:paraId="43498480" w14:textId="7CD3C0C8" w:rsidR="00FB665E" w:rsidRPr="003044C7" w:rsidRDefault="00220354" w:rsidP="00337770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>На пројектору приказује две декларације производа из свакодневног живота (сирће и заслађени напитак Х). Подстиче ученике (постављајући питања) да понове и утврде шта су прави раствори и да уоче разлику између квалитативног и квантитативног састава раствора.</w:t>
            </w:r>
            <w:r w:rsidR="00023889"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 (Видети Прилог 1 за илустрације.)</w:t>
            </w:r>
          </w:p>
        </w:tc>
        <w:tc>
          <w:tcPr>
            <w:tcW w:w="1909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BDE2B78" w14:textId="6C9EF981" w:rsidR="00FB665E" w:rsidRPr="003044C7" w:rsidRDefault="00B75826" w:rsidP="00337770">
            <w:pPr>
              <w:spacing w:after="0" w:line="240" w:lineRule="auto"/>
              <w:ind w:left="79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Исправљају евентуалне грешке у </w:t>
            </w:r>
            <w:r w:rsidR="00E61E5A" w:rsidRPr="003044C7">
              <w:rPr>
                <w:rFonts w:ascii="Times New Roman" w:hAnsi="Times New Roman"/>
                <w:color w:val="000000" w:themeColor="text1"/>
                <w:lang w:val="sr-Cyrl-RS"/>
              </w:rPr>
              <w:t>задацима који су бии за домаћи задатак</w:t>
            </w: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>.</w:t>
            </w:r>
          </w:p>
          <w:p w14:paraId="63D768BB" w14:textId="77777777" w:rsidR="001641EB" w:rsidRPr="003044C7" w:rsidRDefault="001641EB" w:rsidP="00337770">
            <w:pPr>
              <w:spacing w:after="0" w:line="240" w:lineRule="auto"/>
              <w:ind w:left="83"/>
              <w:rPr>
                <w:rFonts w:ascii="Times New Roman" w:hAnsi="Times New Roman"/>
                <w:color w:val="000000" w:themeColor="text1"/>
                <w:lang w:val="sr-Cyrl-RS"/>
              </w:rPr>
            </w:pPr>
          </w:p>
          <w:p w14:paraId="48A9C667" w14:textId="304E5953" w:rsidR="00467ECB" w:rsidRPr="003044C7" w:rsidRDefault="00220354" w:rsidP="00337770">
            <w:pPr>
              <w:spacing w:after="0" w:line="240" w:lineRule="auto"/>
              <w:ind w:left="83"/>
              <w:rPr>
                <w:rFonts w:ascii="Times New Roman" w:hAnsi="Times New Roman"/>
                <w:color w:val="000000" w:themeColor="text1"/>
                <w:lang w:val="sr-Latn-RS"/>
              </w:rPr>
            </w:pP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>Анализирају приказане декларације, одговарају на питања наставника, наводе шта чини раствор и разликују квалитативни од квантитативног састава раствора.</w:t>
            </w:r>
          </w:p>
          <w:p w14:paraId="766CFA63" w14:textId="6A2335E4" w:rsidR="001641EB" w:rsidRPr="003044C7" w:rsidRDefault="001641EB" w:rsidP="00337770">
            <w:pPr>
              <w:spacing w:after="0" w:line="240" w:lineRule="auto"/>
              <w:ind w:left="83"/>
              <w:rPr>
                <w:rFonts w:ascii="Times New Roman" w:hAnsi="Times New Roman"/>
                <w:color w:val="000000" w:themeColor="text1"/>
                <w:lang w:val="sr-Cyrl-RS"/>
              </w:rPr>
            </w:pPr>
          </w:p>
        </w:tc>
      </w:tr>
      <w:tr w:rsidR="00755D22" w:rsidRPr="003044C7" w14:paraId="3695D8BA" w14:textId="77777777" w:rsidTr="00D06344">
        <w:trPr>
          <w:trHeight w:val="644"/>
        </w:trPr>
        <w:tc>
          <w:tcPr>
            <w:tcW w:w="150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0C752707" w14:textId="77777777" w:rsidR="00FB665E" w:rsidRPr="003044C7" w:rsidRDefault="000D35A9" w:rsidP="005656C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3044C7">
              <w:rPr>
                <w:rFonts w:ascii="Times New Roman" w:hAnsi="Times New Roman"/>
                <w:b/>
                <w:bCs/>
                <w:color w:val="000000" w:themeColor="text1"/>
              </w:rPr>
              <w:t>Главни</w:t>
            </w:r>
            <w:r w:rsidR="00FB665E" w:rsidRPr="003044C7">
              <w:rPr>
                <w:rFonts w:ascii="Times New Roman" w:hAnsi="Times New Roman"/>
                <w:b/>
                <w:bCs/>
                <w:color w:val="000000" w:themeColor="text1"/>
              </w:rPr>
              <w:t xml:space="preserve"> део часа</w:t>
            </w:r>
          </w:p>
          <w:p w14:paraId="0566FC08" w14:textId="70918CE1" w:rsidR="00FB665E" w:rsidRPr="003044C7" w:rsidRDefault="00FB665E" w:rsidP="005656C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3044C7">
              <w:rPr>
                <w:rFonts w:ascii="Times New Roman" w:hAnsi="Times New Roman"/>
                <w:b/>
                <w:bCs/>
                <w:color w:val="000000" w:themeColor="text1"/>
              </w:rPr>
              <w:t>(30 минута)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438AE8C6" w14:textId="77777777" w:rsidR="00A70B96" w:rsidRPr="003044C7" w:rsidRDefault="007A382C" w:rsidP="007A382C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У договору са ученицима дели их у неколико група ( </w:t>
            </w:r>
            <w:r w:rsidR="005C4F7A" w:rsidRPr="003044C7">
              <w:rPr>
                <w:rFonts w:ascii="Times New Roman" w:hAnsi="Times New Roman"/>
                <w:color w:val="000000" w:themeColor="text1"/>
              </w:rPr>
              <w:t>4-5</w:t>
            </w:r>
            <w:r w:rsidR="00E61E5A"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 </w:t>
            </w: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ученика по групи). Подстиче ученике да осмисле назив групе и да одаберу представника и извлачењем папирића с редним бројем одређује се редослед којим ће групе презентовати свој рад. Свако добија радни листић (исти за све групе, Прилог </w:t>
            </w:r>
            <w:r w:rsidR="00E61E5A" w:rsidRPr="003044C7">
              <w:rPr>
                <w:rFonts w:ascii="Times New Roman" w:hAnsi="Times New Roman"/>
                <w:color w:val="000000" w:themeColor="text1"/>
                <w:lang w:val="sr-Cyrl-RS"/>
              </w:rPr>
              <w:t>3</w:t>
            </w: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) с кратким описима, упутствима и питањима/задацима. </w:t>
            </w:r>
          </w:p>
          <w:p w14:paraId="78FDC911" w14:textId="33CFF5E7" w:rsidR="007A382C" w:rsidRPr="003044C7" w:rsidRDefault="00E61E5A" w:rsidP="007A382C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>Из с</w:t>
            </w:r>
            <w:r w:rsidR="007A382C" w:rsidRPr="003044C7">
              <w:rPr>
                <w:rFonts w:ascii="Times New Roman" w:hAnsi="Times New Roman"/>
                <w:color w:val="000000" w:themeColor="text1"/>
                <w:lang w:val="sr-Cyrl-RS"/>
              </w:rPr>
              <w:t>вак</w:t>
            </w: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>е</w:t>
            </w:r>
            <w:r w:rsidR="007A382C"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 груп</w:t>
            </w: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>е</w:t>
            </w:r>
            <w:r w:rsidR="007A382C"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 један ученик</w:t>
            </w: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 на табли</w:t>
            </w:r>
            <w:r w:rsidR="00973796" w:rsidRPr="003044C7">
              <w:rPr>
                <w:rFonts w:ascii="Times New Roman" w:hAnsi="Times New Roman"/>
                <w:color w:val="000000" w:themeColor="text1"/>
                <w:lang w:val="sr-Latn-RS"/>
              </w:rPr>
              <w:t xml:space="preserve"> </w:t>
            </w:r>
            <w:r w:rsidR="00973796"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пише </w:t>
            </w: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>решење једног задатка</w:t>
            </w:r>
            <w:r w:rsidR="007A382C" w:rsidRPr="003044C7">
              <w:rPr>
                <w:rFonts w:ascii="Times New Roman" w:hAnsi="Times New Roman"/>
                <w:color w:val="000000" w:themeColor="text1"/>
                <w:lang w:val="sr-Cyrl-RS"/>
              </w:rPr>
              <w:t>, али се сви у групи укључују у појашњавање.</w:t>
            </w:r>
            <w:r w:rsidR="00052A00"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 </w:t>
            </w:r>
          </w:p>
          <w:p w14:paraId="00D14E2A" w14:textId="23C7E281" w:rsidR="007A382C" w:rsidRPr="003044C7" w:rsidRDefault="007A382C" w:rsidP="007A382C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Наставник води, прати, надгледа, усмерава, појашњава нове појмове током целог процеса. </w:t>
            </w:r>
          </w:p>
          <w:p w14:paraId="483E1EF3" w14:textId="67939018" w:rsidR="00A70B96" w:rsidRPr="003044C7" w:rsidRDefault="00F1586F" w:rsidP="00337770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>П</w:t>
            </w:r>
            <w:r w:rsidR="006B2F9A" w:rsidRPr="003044C7">
              <w:rPr>
                <w:rFonts w:ascii="Times New Roman" w:hAnsi="Times New Roman"/>
                <w:color w:val="000000" w:themeColor="text1"/>
                <w:lang w:val="sr-Cyrl-RS"/>
              </w:rPr>
              <w:t>рати рад свих учеиика.</w:t>
            </w:r>
            <w:r w:rsidR="00A70B96"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 </w:t>
            </w:r>
          </w:p>
          <w:p w14:paraId="4E9B969E" w14:textId="4BB05F20" w:rsidR="006B2F9A" w:rsidRPr="003044C7" w:rsidRDefault="00A70B96" w:rsidP="00337770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>Наставник ученицима наглашава да п</w:t>
            </w:r>
            <w:r w:rsidRPr="003044C7">
              <w:rPr>
                <w:rFonts w:ascii="Times New Roman" w:hAnsi="Times New Roman"/>
                <w:noProof/>
                <w:color w:val="000000" w:themeColor="text1"/>
                <w:lang w:val="sr-Cyrl-RS"/>
              </w:rPr>
              <w:t>ажљиво слушају другачија мишљења при доношењу коначног решења.</w:t>
            </w:r>
          </w:p>
          <w:p w14:paraId="565EA9DB" w14:textId="77777777" w:rsidR="00467ECB" w:rsidRPr="003044C7" w:rsidRDefault="007A382C" w:rsidP="00337770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>(Питања и задаци садрже примере из науке, индустрије и свакодневног живота.</w:t>
            </w:r>
            <w:r w:rsidR="00D06344"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 Прилог </w:t>
            </w:r>
            <w:r w:rsidR="005740B7" w:rsidRPr="003044C7">
              <w:rPr>
                <w:rFonts w:ascii="Times New Roman" w:hAnsi="Times New Roman"/>
                <w:color w:val="000000" w:themeColor="text1"/>
                <w:lang w:val="en-GB"/>
              </w:rPr>
              <w:t>3</w:t>
            </w: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>)</w:t>
            </w:r>
          </w:p>
          <w:p w14:paraId="4EA2D26C" w14:textId="172DA2DD" w:rsidR="00C11351" w:rsidRPr="003044C7" w:rsidRDefault="00973796" w:rsidP="00337770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>Након тога, с</w:t>
            </w:r>
            <w:r w:rsidR="00C11351"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вака група добија радни листић са кратким исраживачким радом (Прилог 4), где ученици на нивоу групе претражују </w:t>
            </w:r>
            <w:r w:rsidR="00052A00"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онлјан </w:t>
            </w:r>
            <w:r w:rsidR="00C11351" w:rsidRPr="003044C7">
              <w:rPr>
                <w:rFonts w:ascii="Times New Roman" w:hAnsi="Times New Roman"/>
                <w:color w:val="000000" w:themeColor="text1"/>
                <w:lang w:val="sr-Cyrl-RS"/>
              </w:rPr>
              <w:t>задате појмове, врше прорачуне</w:t>
            </w:r>
            <w:r w:rsidR="00BB5640" w:rsidRPr="003044C7">
              <w:rPr>
                <w:rFonts w:ascii="Times New Roman" w:hAnsi="Times New Roman"/>
                <w:color w:val="000000" w:themeColor="text1"/>
                <w:lang w:val="sr-Cyrl-RS"/>
              </w:rPr>
              <w:t>,</w:t>
            </w:r>
            <w:r w:rsidR="00C11351"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 размењују мишљења и критички процењују поузданост </w:t>
            </w:r>
            <w:r w:rsidR="00BB5640" w:rsidRPr="003044C7">
              <w:rPr>
                <w:rFonts w:ascii="Times New Roman" w:hAnsi="Times New Roman"/>
                <w:color w:val="000000" w:themeColor="text1"/>
                <w:lang w:val="sr-Cyrl-RS"/>
              </w:rPr>
              <w:t>онлајн информација.</w:t>
            </w:r>
          </w:p>
          <w:p w14:paraId="28C2C684" w14:textId="6CC044F2" w:rsidR="0056741D" w:rsidRPr="003044C7" w:rsidRDefault="00F1586F" w:rsidP="00337770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noProof/>
                <w:color w:val="000000" w:themeColor="text1"/>
                <w:lang w:val="sr-Cyrl-RS"/>
              </w:rPr>
              <w:t>Наставник подсећа ученике</w:t>
            </w:r>
            <w:r w:rsidR="0056741D" w:rsidRPr="003044C7">
              <w:rPr>
                <w:rFonts w:ascii="Times New Roman" w:hAnsi="Times New Roman"/>
                <w:noProof/>
                <w:color w:val="000000" w:themeColor="text1"/>
                <w:lang w:val="sr-Cyrl-RS"/>
              </w:rPr>
              <w:t xml:space="preserve"> да се опходе једни према другима с поштовањем</w:t>
            </w:r>
            <w:r w:rsidRPr="003044C7">
              <w:rPr>
                <w:rFonts w:ascii="Times New Roman" w:hAnsi="Times New Roman"/>
                <w:noProof/>
                <w:color w:val="000000" w:themeColor="text1"/>
                <w:lang w:val="sr-Cyrl-RS"/>
              </w:rPr>
              <w:t>,</w:t>
            </w:r>
            <w:r w:rsidR="0056741D" w:rsidRPr="003044C7">
              <w:rPr>
                <w:rFonts w:ascii="Times New Roman" w:hAnsi="Times New Roman"/>
                <w:noProof/>
                <w:color w:val="000000" w:themeColor="text1"/>
                <w:lang w:val="sr-Cyrl-RS"/>
              </w:rPr>
              <w:t xml:space="preserve"> дајући могућност </w:t>
            </w:r>
            <w:r w:rsidRPr="003044C7">
              <w:rPr>
                <w:rFonts w:ascii="Times New Roman" w:hAnsi="Times New Roman"/>
                <w:noProof/>
                <w:color w:val="000000" w:themeColor="text1"/>
                <w:lang w:val="sr-Cyrl-RS"/>
              </w:rPr>
              <w:t>да сваки ученик</w:t>
            </w:r>
            <w:r w:rsidR="0056741D" w:rsidRPr="003044C7">
              <w:rPr>
                <w:rFonts w:ascii="Times New Roman" w:hAnsi="Times New Roman"/>
                <w:noProof/>
                <w:color w:val="000000" w:themeColor="text1"/>
                <w:lang w:val="sr-Cyrl-RS"/>
              </w:rPr>
              <w:t xml:space="preserve"> израз</w:t>
            </w:r>
            <w:r w:rsidRPr="003044C7">
              <w:rPr>
                <w:rFonts w:ascii="Times New Roman" w:hAnsi="Times New Roman"/>
                <w:noProof/>
                <w:color w:val="000000" w:themeColor="text1"/>
                <w:lang w:val="sr-Cyrl-RS"/>
              </w:rPr>
              <w:t>и</w:t>
            </w:r>
            <w:r w:rsidR="0056741D" w:rsidRPr="003044C7">
              <w:rPr>
                <w:rFonts w:ascii="Times New Roman" w:hAnsi="Times New Roman"/>
                <w:noProof/>
                <w:color w:val="000000" w:themeColor="text1"/>
                <w:lang w:val="sr-Cyrl-RS"/>
              </w:rPr>
              <w:t xml:space="preserve"> своје мишљење.</w:t>
            </w:r>
          </w:p>
          <w:p w14:paraId="02788270" w14:textId="77777777" w:rsidR="004D033F" w:rsidRPr="003044C7" w:rsidRDefault="004D033F" w:rsidP="00337770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sr-Cyrl-RS"/>
              </w:rPr>
            </w:pPr>
          </w:p>
          <w:p w14:paraId="10453208" w14:textId="6743737E" w:rsidR="00D36CCA" w:rsidRPr="003044C7" w:rsidRDefault="00D36CCA" w:rsidP="00337770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Наставник подсећа ученике да приликом коришћења интернета проверавају тачност података и користе </w:t>
            </w:r>
            <w:r w:rsidR="00E61E5A" w:rsidRPr="003044C7">
              <w:rPr>
                <w:rFonts w:ascii="Times New Roman" w:hAnsi="Times New Roman"/>
                <w:color w:val="000000" w:themeColor="text1"/>
                <w:lang w:val="sr-Cyrl-RS"/>
              </w:rPr>
              <w:t>релевантн</w:t>
            </w: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>е изворе</w:t>
            </w:r>
            <w:r w:rsidR="004D033F" w:rsidRPr="003044C7">
              <w:rPr>
                <w:rFonts w:ascii="Times New Roman" w:hAnsi="Times New Roman"/>
                <w:color w:val="000000" w:themeColor="text1"/>
                <w:lang w:val="sr-Cyrl-RS"/>
              </w:rPr>
              <w:t>, да процењују могуће ризике који могу настати коришћењем различитих информација.</w:t>
            </w:r>
          </w:p>
          <w:p w14:paraId="7CD4C8A0" w14:textId="0EB15C98" w:rsidR="004D033F" w:rsidRPr="003044C7" w:rsidRDefault="004D033F" w:rsidP="00337770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>Такође наводи да се за извођење закључака користе утврђен</w:t>
            </w:r>
            <w:r w:rsidR="0056741D" w:rsidRPr="003044C7">
              <w:rPr>
                <w:rFonts w:ascii="Times New Roman" w:hAnsi="Times New Roman"/>
                <w:color w:val="000000" w:themeColor="text1"/>
                <w:lang w:val="sr-Cyrl-RS"/>
              </w:rPr>
              <w:t>е</w:t>
            </w: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 критеријуми и начела.  </w:t>
            </w:r>
          </w:p>
          <w:p w14:paraId="116A8BB9" w14:textId="2721E89C" w:rsidR="00BB5640" w:rsidRPr="003044C7" w:rsidRDefault="00BB5640" w:rsidP="00337770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Наставник прати рад свих ученика и позива да представник групе изнесе закључке. </w:t>
            </w:r>
          </w:p>
          <w:p w14:paraId="1174DEFE" w14:textId="5B49102D" w:rsidR="00E46B81" w:rsidRPr="003044C7" w:rsidRDefault="00E46B81" w:rsidP="00E46B81">
            <w:pPr>
              <w:rPr>
                <w:rFonts w:ascii="Times New Roman" w:hAnsi="Times New Roman"/>
                <w:noProof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>Наставник закључује колико је важно и</w:t>
            </w:r>
            <w:r w:rsidRPr="003044C7">
              <w:rPr>
                <w:rFonts w:ascii="Times New Roman" w:hAnsi="Times New Roman"/>
                <w:noProof/>
                <w:color w:val="000000" w:themeColor="text1"/>
                <w:lang w:val="sr-Cyrl-RS"/>
              </w:rPr>
              <w:t>нтегрисати информације из различитих области и пратит</w:t>
            </w:r>
            <w:r w:rsidR="00973796" w:rsidRPr="003044C7">
              <w:rPr>
                <w:rFonts w:ascii="Times New Roman" w:hAnsi="Times New Roman"/>
                <w:noProof/>
                <w:color w:val="000000" w:themeColor="text1"/>
                <w:lang w:val="sr-Cyrl-RS"/>
              </w:rPr>
              <w:t>и</w:t>
            </w:r>
            <w:r w:rsidRPr="003044C7">
              <w:rPr>
                <w:rFonts w:ascii="Times New Roman" w:hAnsi="Times New Roman"/>
                <w:noProof/>
                <w:color w:val="000000" w:themeColor="text1"/>
                <w:lang w:val="sr-Cyrl-RS"/>
              </w:rPr>
              <w:t xml:space="preserve"> сопствени напредак у учењу.</w:t>
            </w:r>
          </w:p>
          <w:p w14:paraId="5ADF7321" w14:textId="4B9B7E94" w:rsidR="00E46B81" w:rsidRPr="003044C7" w:rsidRDefault="00E46B81" w:rsidP="00337770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sr-Cyrl-RS"/>
              </w:rPr>
            </w:pPr>
          </w:p>
        </w:tc>
        <w:tc>
          <w:tcPr>
            <w:tcW w:w="1909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6CE9CDA" w14:textId="4BA142AD" w:rsidR="00832F0F" w:rsidRPr="003044C7" w:rsidRDefault="007A382C" w:rsidP="007A382C">
            <w:pPr>
              <w:spacing w:after="0" w:line="240" w:lineRule="auto"/>
              <w:ind w:left="81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lastRenderedPageBreak/>
              <w:t>Ф</w:t>
            </w:r>
            <w:r w:rsidRPr="003044C7">
              <w:rPr>
                <w:rFonts w:ascii="Times New Roman" w:hAnsi="Times New Roman"/>
                <w:color w:val="000000" w:themeColor="text1"/>
                <w:lang w:val="sr-Latn-RS"/>
              </w:rPr>
              <w:t>ормирају групе, осмишљавају назив</w:t>
            </w: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 групе</w:t>
            </w:r>
            <w:r w:rsidRPr="003044C7">
              <w:rPr>
                <w:rFonts w:ascii="Times New Roman" w:hAnsi="Times New Roman"/>
                <w:color w:val="000000" w:themeColor="text1"/>
                <w:lang w:val="sr-Latn-RS"/>
              </w:rPr>
              <w:t xml:space="preserve"> и бирају представника;</w:t>
            </w: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 </w:t>
            </w:r>
            <w:r w:rsidRPr="003044C7">
              <w:rPr>
                <w:rFonts w:ascii="Times New Roman" w:hAnsi="Times New Roman"/>
                <w:color w:val="000000" w:themeColor="text1"/>
                <w:lang w:val="sr-Latn-RS"/>
              </w:rPr>
              <w:t>сарађују у решавању задатака на радним листићима;</w:t>
            </w: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 </w:t>
            </w:r>
            <w:r w:rsidRPr="003044C7">
              <w:rPr>
                <w:rFonts w:ascii="Times New Roman" w:hAnsi="Times New Roman"/>
                <w:color w:val="000000" w:themeColor="text1"/>
                <w:lang w:val="sr-Latn-RS"/>
              </w:rPr>
              <w:t>учествују у дискусији у групи, договарају приступ и одговарају на питања наставника;</w:t>
            </w: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 </w:t>
            </w:r>
            <w:r w:rsidRPr="003044C7">
              <w:rPr>
                <w:rFonts w:ascii="Times New Roman" w:hAnsi="Times New Roman"/>
                <w:color w:val="000000" w:themeColor="text1"/>
                <w:lang w:val="sr-Latn-RS"/>
              </w:rPr>
              <w:t>консултују се са наставником када им је потребно појашњење нових појмова;</w:t>
            </w: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 </w:t>
            </w:r>
            <w:r w:rsidRPr="003044C7">
              <w:rPr>
                <w:rFonts w:ascii="Times New Roman" w:hAnsi="Times New Roman"/>
                <w:color w:val="000000" w:themeColor="text1"/>
                <w:lang w:val="sr-Latn-RS"/>
              </w:rPr>
              <w:t>активно учествују у групном решавању и доприносе објашњењима;</w:t>
            </w: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 приказују</w:t>
            </w:r>
            <w:r w:rsidRPr="003044C7">
              <w:rPr>
                <w:rFonts w:ascii="Times New Roman" w:hAnsi="Times New Roman"/>
                <w:color w:val="000000" w:themeColor="text1"/>
                <w:lang w:val="sr-Latn-RS"/>
              </w:rPr>
              <w:t xml:space="preserve"> решења </w:t>
            </w: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рачунских задатака </w:t>
            </w:r>
            <w:r w:rsidRPr="003044C7">
              <w:rPr>
                <w:rFonts w:ascii="Times New Roman" w:hAnsi="Times New Roman"/>
                <w:color w:val="000000" w:themeColor="text1"/>
                <w:lang w:val="sr-Latn-RS"/>
              </w:rPr>
              <w:t>на табли;</w:t>
            </w: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 </w:t>
            </w:r>
            <w:r w:rsidRPr="003044C7">
              <w:rPr>
                <w:rFonts w:ascii="Times New Roman" w:hAnsi="Times New Roman"/>
                <w:color w:val="000000" w:themeColor="text1"/>
                <w:lang w:val="sr-Latn-RS"/>
              </w:rPr>
              <w:t xml:space="preserve">прате излагање других група, постављају питања и учествују у </w:t>
            </w:r>
            <w:r w:rsidR="00E61E5A" w:rsidRPr="003044C7">
              <w:rPr>
                <w:rFonts w:ascii="Times New Roman" w:hAnsi="Times New Roman"/>
                <w:color w:val="000000" w:themeColor="text1"/>
                <w:lang w:val="sr-Cyrl-RS"/>
              </w:rPr>
              <w:t>формирању коначног решења.</w:t>
            </w:r>
          </w:p>
          <w:p w14:paraId="1F167656" w14:textId="77777777" w:rsidR="00832F0F" w:rsidRPr="003044C7" w:rsidRDefault="00832F0F" w:rsidP="00337770">
            <w:pPr>
              <w:spacing w:after="0" w:line="240" w:lineRule="auto"/>
              <w:ind w:left="81"/>
              <w:rPr>
                <w:rFonts w:ascii="Times New Roman" w:hAnsi="Times New Roman"/>
                <w:color w:val="000000" w:themeColor="text1"/>
                <w:lang w:val="sr-Cyrl-RS"/>
              </w:rPr>
            </w:pPr>
          </w:p>
          <w:p w14:paraId="53DB3D49" w14:textId="77777777" w:rsidR="00832F0F" w:rsidRPr="003044C7" w:rsidRDefault="00832F0F" w:rsidP="00337770">
            <w:pPr>
              <w:spacing w:after="0" w:line="240" w:lineRule="auto"/>
              <w:ind w:left="81"/>
              <w:rPr>
                <w:rFonts w:ascii="Times New Roman" w:hAnsi="Times New Roman"/>
                <w:color w:val="000000" w:themeColor="text1"/>
                <w:lang w:val="sr-Cyrl-RS"/>
              </w:rPr>
            </w:pPr>
          </w:p>
          <w:p w14:paraId="34E6340E" w14:textId="77777777" w:rsidR="00BB5640" w:rsidRPr="003044C7" w:rsidRDefault="00BB5640" w:rsidP="00337770">
            <w:pPr>
              <w:spacing w:after="0" w:line="240" w:lineRule="auto"/>
              <w:ind w:left="81"/>
              <w:rPr>
                <w:rFonts w:ascii="Times New Roman" w:hAnsi="Times New Roman"/>
                <w:color w:val="000000" w:themeColor="text1"/>
                <w:lang w:val="sr-Cyrl-RS"/>
              </w:rPr>
            </w:pPr>
          </w:p>
          <w:p w14:paraId="6F376494" w14:textId="77777777" w:rsidR="00BB5640" w:rsidRPr="003044C7" w:rsidRDefault="00BB5640" w:rsidP="00337770">
            <w:pPr>
              <w:spacing w:after="0" w:line="240" w:lineRule="auto"/>
              <w:ind w:left="81"/>
              <w:rPr>
                <w:rFonts w:ascii="Times New Roman" w:hAnsi="Times New Roman"/>
                <w:color w:val="000000" w:themeColor="text1"/>
                <w:lang w:val="sr-Cyrl-RS"/>
              </w:rPr>
            </w:pPr>
          </w:p>
          <w:p w14:paraId="02B3DBF3" w14:textId="77777777" w:rsidR="00BB5640" w:rsidRPr="003044C7" w:rsidRDefault="00BB5640" w:rsidP="00337770">
            <w:pPr>
              <w:spacing w:after="0" w:line="240" w:lineRule="auto"/>
              <w:ind w:left="81"/>
              <w:rPr>
                <w:rFonts w:ascii="Times New Roman" w:hAnsi="Times New Roman"/>
                <w:color w:val="000000" w:themeColor="text1"/>
                <w:lang w:val="sr-Cyrl-RS"/>
              </w:rPr>
            </w:pPr>
          </w:p>
          <w:p w14:paraId="2F125EEC" w14:textId="77777777" w:rsidR="00052A00" w:rsidRPr="003044C7" w:rsidRDefault="00052A00" w:rsidP="00BB5640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sr-Cyrl-RS"/>
              </w:rPr>
            </w:pPr>
          </w:p>
          <w:p w14:paraId="4763E773" w14:textId="77777777" w:rsidR="00052A00" w:rsidRPr="003044C7" w:rsidRDefault="00052A00" w:rsidP="00BB5640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sr-Cyrl-RS"/>
              </w:rPr>
            </w:pPr>
          </w:p>
          <w:p w14:paraId="145F3CBF" w14:textId="77777777" w:rsidR="00052A00" w:rsidRPr="003044C7" w:rsidRDefault="00052A00" w:rsidP="00BB5640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sr-Cyrl-RS"/>
              </w:rPr>
            </w:pPr>
          </w:p>
          <w:p w14:paraId="72A8E4B9" w14:textId="68B316CE" w:rsidR="004D033F" w:rsidRPr="003044C7" w:rsidRDefault="00BB5640" w:rsidP="004D033F">
            <w:pPr>
              <w:rPr>
                <w:rFonts w:ascii="Times New Roman" w:hAnsi="Times New Roman"/>
                <w:noProof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>Ученици активно учествују у групном раду</w:t>
            </w:r>
            <w:r w:rsidR="004D033F" w:rsidRPr="003044C7">
              <w:rPr>
                <w:rFonts w:ascii="Times New Roman" w:hAnsi="Times New Roman"/>
                <w:color w:val="000000" w:themeColor="text1"/>
                <w:lang w:val="sr-Cyrl-RS"/>
              </w:rPr>
              <w:t>,</w:t>
            </w: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 </w:t>
            </w:r>
            <w:r w:rsidR="004D033F" w:rsidRPr="003044C7">
              <w:rPr>
                <w:rFonts w:ascii="Times New Roman" w:hAnsi="Times New Roman"/>
                <w:color w:val="000000" w:themeColor="text1"/>
                <w:lang w:val="sr-Cyrl-RS"/>
              </w:rPr>
              <w:t>у</w:t>
            </w:r>
            <w:r w:rsidR="004D033F" w:rsidRPr="003044C7">
              <w:rPr>
                <w:rFonts w:ascii="Times New Roman" w:hAnsi="Times New Roman"/>
                <w:noProof/>
                <w:color w:val="000000" w:themeColor="text1"/>
                <w:lang w:val="sr-Cyrl-RS"/>
              </w:rPr>
              <w:t>очавају нове информације на основу претходних сазнања и користи чињенице да образлож</w:t>
            </w:r>
            <w:r w:rsidR="00973796" w:rsidRPr="003044C7">
              <w:rPr>
                <w:rFonts w:ascii="Times New Roman" w:hAnsi="Times New Roman"/>
                <w:noProof/>
                <w:color w:val="000000" w:themeColor="text1"/>
                <w:lang w:val="sr-Cyrl-RS"/>
              </w:rPr>
              <w:t>е</w:t>
            </w:r>
            <w:r w:rsidR="004D033F" w:rsidRPr="003044C7">
              <w:rPr>
                <w:rFonts w:ascii="Times New Roman" w:hAnsi="Times New Roman"/>
                <w:noProof/>
                <w:color w:val="000000" w:themeColor="text1"/>
                <w:lang w:val="sr-Cyrl-RS"/>
              </w:rPr>
              <w:t xml:space="preserve"> своје мишљење.</w:t>
            </w:r>
          </w:p>
          <w:p w14:paraId="74504F9B" w14:textId="2AFCB6F9" w:rsidR="0056741D" w:rsidRPr="003044C7" w:rsidRDefault="0056741D" w:rsidP="0056741D">
            <w:pPr>
              <w:rPr>
                <w:rFonts w:ascii="Times New Roman" w:hAnsi="Times New Roman"/>
                <w:noProof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noProof/>
                <w:color w:val="000000" w:themeColor="text1"/>
                <w:lang w:val="sr-Cyrl-RS"/>
              </w:rPr>
              <w:t xml:space="preserve"> Ученици у групном раду изграђују позитивне односе и одговорно приступају решавању задатака.</w:t>
            </w:r>
          </w:p>
          <w:p w14:paraId="4950A9FB" w14:textId="7D7C20CB" w:rsidR="00BB5640" w:rsidRPr="003044C7" w:rsidRDefault="004D033F" w:rsidP="00BB5640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noProof/>
                <w:color w:val="000000" w:themeColor="text1"/>
                <w:lang w:val="sr-Cyrl-RS"/>
              </w:rPr>
              <w:t>Дискутују</w:t>
            </w:r>
            <w:r w:rsidR="0056741D" w:rsidRPr="003044C7">
              <w:rPr>
                <w:rFonts w:ascii="Times New Roman" w:hAnsi="Times New Roman"/>
                <w:noProof/>
                <w:color w:val="000000" w:themeColor="text1"/>
                <w:lang w:val="sr-Cyrl-RS"/>
              </w:rPr>
              <w:t xml:space="preserve">, пажљиво слушају једни друге, </w:t>
            </w:r>
            <w:r w:rsidRPr="003044C7">
              <w:rPr>
                <w:rFonts w:ascii="Times New Roman" w:hAnsi="Times New Roman"/>
                <w:noProof/>
                <w:color w:val="000000" w:themeColor="text1"/>
                <w:lang w:val="sr-Cyrl-RS"/>
              </w:rPr>
              <w:t>преиспитуј</w:t>
            </w:r>
            <w:r w:rsidR="0056741D" w:rsidRPr="003044C7">
              <w:rPr>
                <w:rFonts w:ascii="Times New Roman" w:hAnsi="Times New Roman"/>
                <w:noProof/>
                <w:color w:val="000000" w:themeColor="text1"/>
                <w:lang w:val="sr-Cyrl-RS"/>
              </w:rPr>
              <w:t>у</w:t>
            </w:r>
            <w:r w:rsidRPr="003044C7">
              <w:rPr>
                <w:rFonts w:ascii="Times New Roman" w:hAnsi="Times New Roman"/>
                <w:noProof/>
                <w:color w:val="000000" w:themeColor="text1"/>
                <w:lang w:val="sr-Cyrl-RS"/>
              </w:rPr>
              <w:t xml:space="preserve"> тачност информација које корист</w:t>
            </w:r>
            <w:r w:rsidR="0056741D" w:rsidRPr="003044C7">
              <w:rPr>
                <w:rFonts w:ascii="Times New Roman" w:hAnsi="Times New Roman"/>
                <w:noProof/>
                <w:color w:val="000000" w:themeColor="text1"/>
                <w:lang w:val="sr-Cyrl-RS"/>
              </w:rPr>
              <w:t>е</w:t>
            </w:r>
            <w:r w:rsidR="00E46B81" w:rsidRPr="003044C7">
              <w:rPr>
                <w:rFonts w:ascii="Times New Roman" w:hAnsi="Times New Roman"/>
                <w:noProof/>
                <w:color w:val="000000" w:themeColor="text1"/>
                <w:lang w:val="sr-Cyrl-RS"/>
              </w:rPr>
              <w:t>, мењају мишљење и поступке ако се аргументовано докаже да је то неопходно</w:t>
            </w:r>
            <w:r w:rsidR="00BB5640"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 </w:t>
            </w: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и </w:t>
            </w:r>
            <w:r w:rsidR="00BB5640" w:rsidRPr="003044C7">
              <w:rPr>
                <w:rFonts w:ascii="Times New Roman" w:hAnsi="Times New Roman"/>
                <w:color w:val="000000" w:themeColor="text1"/>
                <w:lang w:val="sr-Cyrl-RS"/>
              </w:rPr>
              <w:t>сви учествују  заједничком закључивању.</w:t>
            </w:r>
          </w:p>
        </w:tc>
      </w:tr>
      <w:tr w:rsidR="00755D22" w:rsidRPr="003044C7" w14:paraId="142D8EAE" w14:textId="77777777" w:rsidTr="00427253">
        <w:trPr>
          <w:trHeight w:val="545"/>
        </w:trPr>
        <w:tc>
          <w:tcPr>
            <w:tcW w:w="150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2DA8298B" w14:textId="77777777" w:rsidR="00FB665E" w:rsidRPr="003044C7" w:rsidRDefault="00FB665E" w:rsidP="005656C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3044C7">
              <w:rPr>
                <w:rFonts w:ascii="Times New Roman" w:hAnsi="Times New Roman"/>
                <w:b/>
                <w:bCs/>
                <w:color w:val="000000" w:themeColor="text1"/>
              </w:rPr>
              <w:t>Завршни део часа</w:t>
            </w:r>
          </w:p>
          <w:p w14:paraId="274E8866" w14:textId="77777777" w:rsidR="00FB665E" w:rsidRPr="003044C7" w:rsidRDefault="00FB665E" w:rsidP="005656C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3044C7">
              <w:rPr>
                <w:rFonts w:ascii="Times New Roman" w:hAnsi="Times New Roman"/>
                <w:b/>
                <w:bCs/>
                <w:color w:val="000000" w:themeColor="text1"/>
              </w:rPr>
              <w:t xml:space="preserve"> (10 минута)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34FB98D1" w14:textId="77777777" w:rsidR="007A382C" w:rsidRPr="003044C7" w:rsidRDefault="007A382C" w:rsidP="007A382C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У разговору са ученицима понавља кључне појмове из лекције. </w:t>
            </w: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br/>
              <w:t>Подстиче ученике да опишу да ли им и шта из ове лекције представља тешкоћу.</w:t>
            </w:r>
          </w:p>
          <w:p w14:paraId="4BDF7F7C" w14:textId="369DF6C9" w:rsidR="00CB1A56" w:rsidRPr="003044C7" w:rsidRDefault="007A382C" w:rsidP="007A382C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br/>
              <w:t>Задаје домаћи задатак ученицима</w:t>
            </w:r>
            <w:r w:rsidR="00D06344"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 (Прилог </w:t>
            </w:r>
            <w:r w:rsidR="005740B7" w:rsidRPr="003044C7">
              <w:rPr>
                <w:rFonts w:ascii="Times New Roman" w:hAnsi="Times New Roman"/>
                <w:color w:val="000000" w:themeColor="text1"/>
                <w:lang w:val="sr-Cyrl-RS"/>
              </w:rPr>
              <w:t>2</w:t>
            </w:r>
            <w:r w:rsidR="00D06344" w:rsidRPr="003044C7">
              <w:rPr>
                <w:rFonts w:ascii="Times New Roman" w:hAnsi="Times New Roman"/>
                <w:color w:val="000000" w:themeColor="text1"/>
                <w:lang w:val="sr-Cyrl-RS"/>
              </w:rPr>
              <w:t>)</w:t>
            </w:r>
            <w:r w:rsidR="00427253"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 и кратко уводи ученике у час лабораторијске вежбе</w:t>
            </w:r>
            <w:r w:rsidR="00052A00"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 уз показивање посебне стаклене посуде, нормалног суда која се користи за </w:t>
            </w:r>
            <w:r w:rsidR="00427253"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 </w:t>
            </w:r>
            <w:r w:rsidR="00052A00"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припремање раствора тачно одеђене концентације. </w:t>
            </w:r>
          </w:p>
          <w:p w14:paraId="372E54F2" w14:textId="77777777" w:rsidR="00A31516" w:rsidRPr="003044C7" w:rsidRDefault="00A31516" w:rsidP="007A382C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sr-Cyrl-RS"/>
              </w:rPr>
            </w:pPr>
          </w:p>
          <w:p w14:paraId="4427696A" w14:textId="01AF0107" w:rsidR="00A31516" w:rsidRPr="003044C7" w:rsidRDefault="00E46B81" w:rsidP="00E46B8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val="sr-Cyrl-RS" w:eastAsia="sr-Latn-RS"/>
              </w:rPr>
            </w:pPr>
            <w:r w:rsidRPr="003044C7">
              <w:rPr>
                <w:rFonts w:ascii="Times New Roman" w:eastAsia="Times New Roman" w:hAnsi="Times New Roman"/>
                <w:color w:val="000000" w:themeColor="text1"/>
                <w:lang w:val="sr-Cyrl-RS" w:eastAsia="sr-Latn-RS"/>
              </w:rPr>
              <w:t>*</w:t>
            </w:r>
            <w:r w:rsidR="00A31516" w:rsidRPr="003044C7">
              <w:rPr>
                <w:rFonts w:ascii="Times New Roman" w:eastAsia="Times New Roman" w:hAnsi="Times New Roman"/>
                <w:color w:val="000000" w:themeColor="text1"/>
                <w:lang w:val="sr-Cyrl-RS" w:eastAsia="sr-Latn-RS"/>
              </w:rPr>
              <w:t>Наставник сумира час и објашњава значај разумевања квантитативног састава раствора у свакодневном животу и различитим гранама индустрије.</w:t>
            </w:r>
          </w:p>
          <w:p w14:paraId="0AD36ECD" w14:textId="7CDEDA67" w:rsidR="00A31516" w:rsidRPr="003044C7" w:rsidRDefault="00A31516" w:rsidP="00B8618A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eastAsia="Times New Roman" w:hAnsi="Times New Roman"/>
                <w:color w:val="000000" w:themeColor="text1"/>
                <w:lang w:val="sr-Cyrl-RS" w:eastAsia="sr-Latn-RS"/>
              </w:rPr>
              <w:t xml:space="preserve">Задаје да истраже како се квантитативни састав раствора користи у производњи лекова, да напишу кратак извештај користећи онлајн изворе, водећи рачуна о њиховој </w:t>
            </w:r>
            <w:r w:rsidR="00B8618A" w:rsidRPr="003044C7">
              <w:rPr>
                <w:rFonts w:ascii="Times New Roman" w:eastAsia="Times New Roman" w:hAnsi="Times New Roman"/>
                <w:color w:val="000000" w:themeColor="text1"/>
                <w:lang w:val="sr-Cyrl-RS" w:eastAsia="sr-Latn-RS"/>
              </w:rPr>
              <w:t>релевантности</w:t>
            </w:r>
            <w:r w:rsidRPr="003044C7">
              <w:rPr>
                <w:rFonts w:ascii="Times New Roman" w:eastAsia="Times New Roman" w:hAnsi="Times New Roman"/>
                <w:color w:val="000000" w:themeColor="text1"/>
                <w:lang w:val="sr-Cyrl-RS" w:eastAsia="sr-Latn-RS"/>
              </w:rPr>
              <w:t>. Или да прикажу како се ово знање примењује у свакодневном животу</w:t>
            </w:r>
            <w:r w:rsidR="00B8618A" w:rsidRPr="003044C7">
              <w:rPr>
                <w:rFonts w:ascii="Times New Roman" w:eastAsia="Times New Roman" w:hAnsi="Times New Roman"/>
                <w:color w:val="000000" w:themeColor="text1"/>
                <w:lang w:val="sr-Cyrl-RS" w:eastAsia="sr-Latn-RS"/>
              </w:rPr>
              <w:t>.</w:t>
            </w:r>
          </w:p>
        </w:tc>
        <w:tc>
          <w:tcPr>
            <w:tcW w:w="1909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815567D" w14:textId="77777777" w:rsidR="007A382C" w:rsidRPr="003044C7" w:rsidRDefault="00832F0F" w:rsidP="00427253">
            <w:pPr>
              <w:spacing w:after="0" w:line="240" w:lineRule="auto"/>
              <w:ind w:left="84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>Одговарају на питања</w:t>
            </w:r>
            <w:r w:rsidR="007A382C" w:rsidRPr="003044C7">
              <w:rPr>
                <w:rFonts w:ascii="Times New Roman" w:hAnsi="Times New Roman"/>
                <w:color w:val="000000" w:themeColor="text1"/>
                <w:lang w:val="sr-Cyrl-RS"/>
              </w:rPr>
              <w:t>, понављају и утврђују основне појмове из лекције и описују шта су уочили да им може представљати потешкоћу при изради задатака.</w:t>
            </w:r>
            <w:r w:rsidR="00CB1A56" w:rsidRPr="003044C7">
              <w:rPr>
                <w:rFonts w:ascii="Times New Roman" w:hAnsi="Times New Roman"/>
                <w:color w:val="000000" w:themeColor="text1"/>
                <w:lang w:val="sr-Cyrl-RS"/>
              </w:rPr>
              <w:br/>
            </w:r>
          </w:p>
          <w:p w14:paraId="6873113F" w14:textId="77777777" w:rsidR="00AA3151" w:rsidRPr="003044C7" w:rsidRDefault="00AA3151" w:rsidP="00427253">
            <w:pPr>
              <w:spacing w:after="0" w:line="240" w:lineRule="auto"/>
              <w:ind w:left="84"/>
              <w:rPr>
                <w:rFonts w:ascii="Times New Roman" w:hAnsi="Times New Roman"/>
                <w:color w:val="000000" w:themeColor="text1"/>
                <w:lang w:val="sr-Cyrl-RS"/>
              </w:rPr>
            </w:pPr>
          </w:p>
          <w:p w14:paraId="6C4E555C" w14:textId="214B7FD0" w:rsidR="00CB1A56" w:rsidRPr="003044C7" w:rsidRDefault="00982B52" w:rsidP="00427253">
            <w:pPr>
              <w:spacing w:after="0" w:line="240" w:lineRule="auto"/>
              <w:ind w:left="84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Кратко анализирају задатке на листићима и </w:t>
            </w:r>
            <w:r w:rsidR="001641EB" w:rsidRPr="003044C7">
              <w:rPr>
                <w:rFonts w:ascii="Times New Roman" w:hAnsi="Times New Roman"/>
                <w:color w:val="000000" w:themeColor="text1"/>
                <w:lang w:val="sr-Cyrl-RS"/>
              </w:rPr>
              <w:t>планирају израду</w:t>
            </w: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 домаћег.</w:t>
            </w:r>
          </w:p>
        </w:tc>
      </w:tr>
      <w:tr w:rsidR="00755D22" w:rsidRPr="003044C7" w14:paraId="189A88E1" w14:textId="77777777" w:rsidTr="00D06344">
        <w:trPr>
          <w:trHeight w:val="804"/>
        </w:trPr>
        <w:tc>
          <w:tcPr>
            <w:tcW w:w="15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32C75E30" w14:textId="77777777" w:rsidR="00FB665E" w:rsidRPr="003044C7" w:rsidRDefault="00FB665E" w:rsidP="005656C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b/>
                <w:bCs/>
                <w:color w:val="000000" w:themeColor="text1"/>
                <w:lang w:val="sr-Cyrl-RS"/>
              </w:rPr>
              <w:lastRenderedPageBreak/>
              <w:t>Начин провере остварености исхода</w:t>
            </w:r>
            <w:r w:rsidR="001415F7" w:rsidRPr="003044C7">
              <w:rPr>
                <w:rFonts w:ascii="Times New Roman" w:hAnsi="Times New Roman"/>
                <w:b/>
                <w:bCs/>
                <w:color w:val="000000" w:themeColor="text1"/>
                <w:lang w:val="sr-Cyrl-RS"/>
              </w:rPr>
              <w:t>/ вредновање постигнућа ученика</w:t>
            </w:r>
          </w:p>
        </w:tc>
        <w:tc>
          <w:tcPr>
            <w:tcW w:w="349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7E63104B" w14:textId="68FEA3D5" w:rsidR="0061757A" w:rsidRPr="003044C7" w:rsidRDefault="0061757A" w:rsidP="00D0634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6" w:hanging="141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>Усмена провера током анализе декларација и дискусије;</w:t>
            </w:r>
          </w:p>
          <w:p w14:paraId="397517DD" w14:textId="51EBBC2D" w:rsidR="0061757A" w:rsidRPr="003044C7" w:rsidRDefault="0061757A" w:rsidP="00D0634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6" w:hanging="141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>Праћење рада у групама и начина на који ученици формулишу и објашњавају појмове;</w:t>
            </w:r>
          </w:p>
          <w:p w14:paraId="407B0422" w14:textId="77777777" w:rsidR="0061757A" w:rsidRPr="003044C7" w:rsidRDefault="0061757A" w:rsidP="00D0634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6" w:hanging="141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>Увид у поступак рачунања масеног удела, масене и количинске концентрације на табли (представници група);</w:t>
            </w:r>
          </w:p>
          <w:p w14:paraId="05B841B7" w14:textId="3737F8FD" w:rsidR="0061757A" w:rsidRPr="003044C7" w:rsidRDefault="0061757A" w:rsidP="00D0634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6" w:hanging="141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>Кратка усмена провера на крају часа (2–3 питања);</w:t>
            </w:r>
          </w:p>
          <w:p w14:paraId="08BDB6D1" w14:textId="24AA39CC" w:rsidR="0061757A" w:rsidRPr="003044C7" w:rsidRDefault="0061757A" w:rsidP="00D0634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6" w:hanging="141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>Увид у урађене задатке са радног листића;</w:t>
            </w:r>
          </w:p>
          <w:p w14:paraId="31780587" w14:textId="23A6C472" w:rsidR="005207AD" w:rsidRPr="003044C7" w:rsidRDefault="005207AD" w:rsidP="00D0634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6" w:hanging="141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Увид у изведене закључке за задати истраживачки рад; </w:t>
            </w:r>
          </w:p>
          <w:p w14:paraId="25751B06" w14:textId="4DA72E6B" w:rsidR="00FB665E" w:rsidRPr="003044C7" w:rsidRDefault="0061757A" w:rsidP="00D0634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6" w:hanging="141"/>
              <w:rPr>
                <w:rFonts w:ascii="Times New Roman" w:hAnsi="Times New Roman"/>
                <w:color w:val="000000" w:themeColor="text1"/>
              </w:rPr>
            </w:pP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>Увид у домаћи задатак.</w:t>
            </w:r>
          </w:p>
        </w:tc>
      </w:tr>
      <w:tr w:rsidR="00755D22" w:rsidRPr="003044C7" w14:paraId="24C4B4C1" w14:textId="77777777" w:rsidTr="00D06344">
        <w:trPr>
          <w:trHeight w:val="628"/>
        </w:trPr>
        <w:tc>
          <w:tcPr>
            <w:tcW w:w="15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011ED49" w14:textId="0F478A3E" w:rsidR="0045074E" w:rsidRPr="003044C7" w:rsidRDefault="0045074E" w:rsidP="005656C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3044C7">
              <w:rPr>
                <w:rFonts w:ascii="Times New Roman" w:hAnsi="Times New Roman"/>
                <w:b/>
                <w:bCs/>
                <w:color w:val="000000" w:themeColor="text1"/>
              </w:rPr>
              <w:t>Међупредметна повезаност</w:t>
            </w:r>
          </w:p>
        </w:tc>
        <w:tc>
          <w:tcPr>
            <w:tcW w:w="349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AC8CF48" w14:textId="00E1B957" w:rsidR="0045074E" w:rsidRPr="003044C7" w:rsidRDefault="0061757A" w:rsidP="00D06344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>Математика (проценти, пропорције, алгебарско преуређивање формула)</w:t>
            </w:r>
            <w:r w:rsidR="00D06344" w:rsidRPr="003044C7">
              <w:rPr>
                <w:rFonts w:ascii="Times New Roman" w:hAnsi="Times New Roman"/>
                <w:color w:val="000000" w:themeColor="text1"/>
                <w:lang w:val="sr-Cyrl-RS"/>
              </w:rPr>
              <w:t>, ф</w:t>
            </w: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>изика (једин</w:t>
            </w:r>
            <w:r w:rsidR="00D06344" w:rsidRPr="003044C7">
              <w:rPr>
                <w:rFonts w:ascii="Times New Roman" w:hAnsi="Times New Roman"/>
                <w:color w:val="000000" w:themeColor="text1"/>
                <w:lang w:val="sr-Cyrl-RS"/>
              </w:rPr>
              <w:t>и</w:t>
            </w: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>це мере, густина и запремина као физичке величине);</w:t>
            </w:r>
            <w:r w:rsidR="00D06344"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 б</w:t>
            </w: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>иологија (концентрације растворених супстанци у телесним течностима)</w:t>
            </w:r>
            <w:r w:rsidR="00D06344"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. </w:t>
            </w:r>
          </w:p>
        </w:tc>
      </w:tr>
      <w:tr w:rsidR="00755D22" w:rsidRPr="003044C7" w14:paraId="173ED2D7" w14:textId="77777777" w:rsidTr="00D06344">
        <w:trPr>
          <w:trHeight w:val="804"/>
        </w:trPr>
        <w:tc>
          <w:tcPr>
            <w:tcW w:w="15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AEE79EB" w14:textId="7D7E0D62" w:rsidR="0045074E" w:rsidRPr="003044C7" w:rsidRDefault="0045074E" w:rsidP="005656C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3044C7">
              <w:rPr>
                <w:rFonts w:ascii="Times New Roman" w:hAnsi="Times New Roman"/>
                <w:b/>
                <w:bCs/>
                <w:color w:val="000000" w:themeColor="text1"/>
              </w:rPr>
              <w:t xml:space="preserve">Међупредметне компетенције </w:t>
            </w:r>
          </w:p>
        </w:tc>
        <w:tc>
          <w:tcPr>
            <w:tcW w:w="349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2C3A6CB1" w14:textId="77777777" w:rsidR="00D06344" w:rsidRPr="003044C7" w:rsidRDefault="00D06344" w:rsidP="00D0634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3044C7">
              <w:rPr>
                <w:rFonts w:ascii="Times New Roman" w:hAnsi="Times New Roman"/>
                <w:color w:val="000000" w:themeColor="text1"/>
              </w:rPr>
              <w:t>Комуникација (јасно формулисање објашњења и образлагање поступка рачунања концентрација);</w:t>
            </w:r>
          </w:p>
          <w:p w14:paraId="58688F67" w14:textId="47B3D7CB" w:rsidR="00D06344" w:rsidRPr="003044C7" w:rsidRDefault="00D06344" w:rsidP="00D0634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3044C7">
              <w:rPr>
                <w:rFonts w:ascii="Times New Roman" w:hAnsi="Times New Roman"/>
                <w:color w:val="000000" w:themeColor="text1"/>
              </w:rPr>
              <w:t>Рад с подацима и информацијама (тумачење декларација, табеларних података и симболичких записа; извођење математичких односа);</w:t>
            </w:r>
          </w:p>
          <w:p w14:paraId="596A6049" w14:textId="37CDBB03" w:rsidR="00817D89" w:rsidRPr="003044C7" w:rsidRDefault="00817D89" w:rsidP="00D06344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>Дигитална компетенција</w:t>
            </w:r>
          </w:p>
          <w:p w14:paraId="3E5238BC" w14:textId="77777777" w:rsidR="00D06344" w:rsidRPr="003044C7" w:rsidRDefault="00D06344" w:rsidP="00D0634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3044C7">
              <w:rPr>
                <w:rFonts w:ascii="Times New Roman" w:hAnsi="Times New Roman"/>
                <w:color w:val="000000" w:themeColor="text1"/>
              </w:rPr>
              <w:t>Решавање проблема (примена изведених односа на нове ситуације: мешање, разблаживање, концентровање раствора);</w:t>
            </w:r>
          </w:p>
          <w:p w14:paraId="222CCE59" w14:textId="3E0052B3" w:rsidR="0045074E" w:rsidRPr="003044C7" w:rsidRDefault="00D06344" w:rsidP="00D06344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hAnsi="Times New Roman"/>
                <w:color w:val="000000" w:themeColor="text1"/>
              </w:rPr>
              <w:t>Сарадња (размена идеја и аргумената у групи и договор о представљању резултата)</w:t>
            </w:r>
            <w:r w:rsidR="005207AD" w:rsidRPr="003044C7">
              <w:rPr>
                <w:rFonts w:ascii="Times New Roman" w:hAnsi="Times New Roman"/>
                <w:color w:val="000000" w:themeColor="text1"/>
                <w:lang w:val="sr-Cyrl-RS"/>
              </w:rPr>
              <w:t>;</w:t>
            </w:r>
          </w:p>
          <w:p w14:paraId="368C2C5F" w14:textId="2D718268" w:rsidR="00A807D4" w:rsidRPr="003044C7" w:rsidRDefault="00A807D4" w:rsidP="00A807D4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eastAsia="Times New Roman" w:hAnsi="Times New Roman"/>
                <w:color w:val="000000" w:themeColor="text1"/>
              </w:rPr>
              <w:t>Одговоран однос према здрављу</w:t>
            </w:r>
            <w:r w:rsidR="005207AD" w:rsidRPr="003044C7">
              <w:rPr>
                <w:rFonts w:ascii="Times New Roman" w:eastAsia="Times New Roman" w:hAnsi="Times New Roman"/>
                <w:color w:val="000000" w:themeColor="text1"/>
                <w:lang w:val="sr-Cyrl-RS"/>
              </w:rPr>
              <w:t>;</w:t>
            </w:r>
          </w:p>
          <w:p w14:paraId="29B4673C" w14:textId="76A4A067" w:rsidR="00A22F0B" w:rsidRPr="003044C7" w:rsidRDefault="00A22F0B" w:rsidP="00A22F0B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eastAsia="Times New Roman" w:hAnsi="Times New Roman"/>
                <w:color w:val="000000" w:themeColor="text1"/>
              </w:rPr>
              <w:t>Одговоран однос према околини</w:t>
            </w:r>
            <w:r w:rsidR="005207AD" w:rsidRPr="003044C7">
              <w:rPr>
                <w:rFonts w:ascii="Times New Roman" w:eastAsia="Times New Roman" w:hAnsi="Times New Roman"/>
                <w:color w:val="000000" w:themeColor="text1"/>
                <w:lang w:val="sr-Cyrl-RS"/>
              </w:rPr>
              <w:t>;</w:t>
            </w:r>
          </w:p>
          <w:p w14:paraId="1B59614C" w14:textId="24AA7A58" w:rsidR="00E506EE" w:rsidRPr="003044C7" w:rsidRDefault="00E506EE" w:rsidP="00E506EE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eastAsia="Times New Roman" w:hAnsi="Times New Roman"/>
                <w:color w:val="000000" w:themeColor="text1"/>
              </w:rPr>
              <w:t>Компетенција за целоживотно учење</w:t>
            </w:r>
            <w:r w:rsidR="005207AD" w:rsidRPr="003044C7">
              <w:rPr>
                <w:rFonts w:ascii="Times New Roman" w:eastAsia="Times New Roman" w:hAnsi="Times New Roman"/>
                <w:color w:val="000000" w:themeColor="text1"/>
                <w:lang w:val="sr-Cyrl-RS"/>
              </w:rPr>
              <w:t>.</w:t>
            </w:r>
          </w:p>
          <w:p w14:paraId="4A79EE7F" w14:textId="71187882" w:rsidR="00A70B96" w:rsidRPr="003044C7" w:rsidRDefault="00A70B96" w:rsidP="00E506EE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/>
                <w:color w:val="000000" w:themeColor="text1"/>
                <w:lang w:val="sr-Cyrl-RS"/>
              </w:rPr>
            </w:pPr>
          </w:p>
          <w:p w14:paraId="52D40052" w14:textId="325077E3" w:rsidR="00A70B96" w:rsidRPr="003044C7" w:rsidRDefault="00A70B96" w:rsidP="00E506EE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eastAsia="Times New Roman" w:hAnsi="Times New Roman"/>
                <w:color w:val="000000" w:themeColor="text1"/>
                <w:lang w:val="sr-Cyrl-RS"/>
              </w:rPr>
              <w:t>*Дигитално грађанство</w:t>
            </w:r>
          </w:p>
          <w:p w14:paraId="49C7F640" w14:textId="48EB1761" w:rsidR="003A7348" w:rsidRPr="003044C7" w:rsidRDefault="00A70B96" w:rsidP="00E46B81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/>
                <w:color w:val="000000" w:themeColor="text1"/>
                <w:lang w:val="sr-Cyrl-RS"/>
              </w:rPr>
            </w:pPr>
            <w:r w:rsidRPr="003044C7">
              <w:rPr>
                <w:rFonts w:ascii="Times New Roman" w:eastAsia="Times New Roman" w:hAnsi="Times New Roman"/>
                <w:color w:val="000000" w:themeColor="text1"/>
                <w:lang w:val="sr-Cyrl-RS"/>
              </w:rPr>
              <w:t>*Демократска кзлтура</w:t>
            </w:r>
          </w:p>
        </w:tc>
      </w:tr>
      <w:tr w:rsidR="00755D22" w:rsidRPr="003044C7" w14:paraId="265CE7DB" w14:textId="77777777" w:rsidTr="00D06344">
        <w:trPr>
          <w:trHeight w:val="2215"/>
        </w:trPr>
        <w:tc>
          <w:tcPr>
            <w:tcW w:w="15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7B81CF17" w14:textId="77777777" w:rsidR="00FB665E" w:rsidRPr="003044C7" w:rsidRDefault="00FB665E" w:rsidP="005656C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3044C7">
              <w:rPr>
                <w:rFonts w:ascii="Times New Roman" w:hAnsi="Times New Roman"/>
                <w:b/>
                <w:bCs/>
                <w:color w:val="000000" w:themeColor="text1"/>
              </w:rPr>
              <w:t xml:space="preserve">ОКВИР ЗА ПРЕИСПИТИВАЊЕ ОСТВАРЕНОГ ЧАСА: </w:t>
            </w:r>
          </w:p>
          <w:p w14:paraId="3DF29DC4" w14:textId="77777777" w:rsidR="00FB665E" w:rsidRPr="003044C7" w:rsidRDefault="00FB665E" w:rsidP="005656C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3044C7">
              <w:rPr>
                <w:rFonts w:ascii="Times New Roman" w:hAnsi="Times New Roman"/>
                <w:color w:val="000000" w:themeColor="text1"/>
              </w:rPr>
              <w:t>планирани начини провере остварености исхода;</w:t>
            </w:r>
          </w:p>
          <w:p w14:paraId="1F9B3E26" w14:textId="77777777" w:rsidR="00FB665E" w:rsidRPr="003044C7" w:rsidRDefault="00FB665E" w:rsidP="005656C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3044C7">
              <w:rPr>
                <w:rFonts w:ascii="Times New Roman" w:hAnsi="Times New Roman"/>
                <w:color w:val="000000" w:themeColor="text1"/>
              </w:rPr>
              <w:t>избор активности;</w:t>
            </w:r>
          </w:p>
          <w:p w14:paraId="21ABF865" w14:textId="77777777" w:rsidR="00FB665E" w:rsidRPr="003044C7" w:rsidRDefault="00FB665E" w:rsidP="005656C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3044C7">
              <w:rPr>
                <w:rFonts w:ascii="Times New Roman" w:hAnsi="Times New Roman"/>
                <w:color w:val="000000" w:themeColor="text1"/>
              </w:rPr>
              <w:t>одступања/потешкоће приликом остваривања планираног. Шта бих  променио/ла, другачије урадио/ла?</w:t>
            </w:r>
          </w:p>
        </w:tc>
        <w:tc>
          <w:tcPr>
            <w:tcW w:w="349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25CAC24C" w14:textId="129BF519" w:rsidR="00D06344" w:rsidRPr="003044C7" w:rsidRDefault="00D06344" w:rsidP="00D0634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3044C7">
              <w:rPr>
                <w:rFonts w:ascii="Times New Roman" w:hAnsi="Times New Roman"/>
                <w:color w:val="000000" w:themeColor="text1"/>
              </w:rPr>
              <w:t>Провера исхода:</w:t>
            </w: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 у</w:t>
            </w:r>
            <w:r w:rsidRPr="003044C7">
              <w:rPr>
                <w:rFonts w:ascii="Times New Roman" w:hAnsi="Times New Roman"/>
                <w:color w:val="000000" w:themeColor="text1"/>
              </w:rPr>
              <w:t>смена питања и рад група показали су да су ученици разумели разлику између квалитативног и квантитативног састава и успешно применили основне изразе за концентрације.</w:t>
            </w:r>
          </w:p>
          <w:p w14:paraId="54EC7771" w14:textId="2368F67E" w:rsidR="00D06344" w:rsidRPr="003044C7" w:rsidRDefault="00D06344" w:rsidP="00D0634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br/>
            </w:r>
            <w:r w:rsidRPr="003044C7">
              <w:rPr>
                <w:rFonts w:ascii="Times New Roman" w:hAnsi="Times New Roman"/>
                <w:color w:val="000000" w:themeColor="text1"/>
              </w:rPr>
              <w:t>Активности:</w:t>
            </w: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 рад у групи</w:t>
            </w:r>
            <w:r w:rsidRPr="003044C7">
              <w:rPr>
                <w:rFonts w:ascii="Times New Roman" w:hAnsi="Times New Roman"/>
                <w:color w:val="000000" w:themeColor="text1"/>
              </w:rPr>
              <w:t xml:space="preserve"> и анализа декларација добро су активирали ученике. Вођено појашњавање нових појмова током рада показало се функционалним.</w:t>
            </w:r>
          </w:p>
          <w:p w14:paraId="645EDD4E" w14:textId="0CC50C81" w:rsidR="00FB665E" w:rsidRPr="003044C7" w:rsidRDefault="00D06344" w:rsidP="00D0634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br/>
            </w:r>
            <w:r w:rsidRPr="003044C7">
              <w:rPr>
                <w:rFonts w:ascii="Times New Roman" w:hAnsi="Times New Roman"/>
                <w:color w:val="000000" w:themeColor="text1"/>
              </w:rPr>
              <w:t>Одступања / шта променити:</w:t>
            </w:r>
            <w:r w:rsidRPr="003044C7">
              <w:rPr>
                <w:rFonts w:ascii="Times New Roman" w:hAnsi="Times New Roman"/>
                <w:color w:val="000000" w:themeColor="text1"/>
                <w:lang w:val="sr-Cyrl-RS"/>
              </w:rPr>
              <w:t xml:space="preserve"> п</w:t>
            </w:r>
            <w:r w:rsidRPr="003044C7">
              <w:rPr>
                <w:rFonts w:ascii="Times New Roman" w:hAnsi="Times New Roman"/>
                <w:color w:val="000000" w:themeColor="text1"/>
              </w:rPr>
              <w:t>резентације група трајале су нешто дуже од планираног. Следећи пут скратити увод или задати мањи број задатака. Час је у целини остварен према плану.</w:t>
            </w:r>
          </w:p>
        </w:tc>
      </w:tr>
    </w:tbl>
    <w:p w14:paraId="0640AE9D" w14:textId="77777777" w:rsidR="00880376" w:rsidRPr="00B56AFE" w:rsidRDefault="00880376" w:rsidP="001415F7">
      <w:pPr>
        <w:rPr>
          <w:rFonts w:ascii="Times New Roman" w:hAnsi="Times New Roman"/>
          <w:b/>
          <w:color w:val="000000" w:themeColor="text1"/>
          <w:lang w:val="sr-Cyrl-RS"/>
        </w:rPr>
      </w:pPr>
    </w:p>
    <w:p w14:paraId="752DBB46" w14:textId="77777777" w:rsidR="00E77CBA" w:rsidRPr="00B56AFE" w:rsidRDefault="00880376" w:rsidP="001415F7">
      <w:pPr>
        <w:rPr>
          <w:rFonts w:ascii="Times New Roman" w:hAnsi="Times New Roman"/>
          <w:b/>
          <w:color w:val="000000" w:themeColor="text1"/>
          <w:lang w:val="sr-Cyrl-RS"/>
        </w:rPr>
        <w:sectPr w:rsidR="00E77CBA" w:rsidRPr="00B56AFE" w:rsidSect="00AC50A0">
          <w:pgSz w:w="15840" w:h="12240" w:orient="landscape"/>
          <w:pgMar w:top="568" w:right="1440" w:bottom="426" w:left="1440" w:header="720" w:footer="720" w:gutter="0"/>
          <w:cols w:space="720"/>
          <w:docGrid w:linePitch="360"/>
        </w:sectPr>
      </w:pPr>
      <w:r w:rsidRPr="00B56AFE">
        <w:rPr>
          <w:rFonts w:ascii="Times New Roman" w:hAnsi="Times New Roman"/>
          <w:b/>
          <w:noProof/>
          <w:color w:val="000000" w:themeColor="text1"/>
        </w:rPr>
        <w:lastRenderedPageBreak/>
        <mc:AlternateContent>
          <mc:Choice Requires="wpg">
            <w:drawing>
              <wp:inline distT="0" distB="0" distL="0" distR="0" wp14:anchorId="548E878F" wp14:editId="5EB8227E">
                <wp:extent cx="8397240" cy="4267200"/>
                <wp:effectExtent l="0" t="0" r="22860" b="19050"/>
                <wp:docPr id="476797970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97240" cy="4267200"/>
                          <a:chOff x="0" y="0"/>
                          <a:chExt cx="8397240" cy="4573544"/>
                        </a:xfrm>
                      </wpg:grpSpPr>
                      <wps:wsp>
                        <wps:cNvPr id="1908998294" name="Rectangle 5"/>
                        <wps:cNvSpPr/>
                        <wps:spPr>
                          <a:xfrm>
                            <a:off x="3994149" y="564887"/>
                            <a:ext cx="4139321" cy="287207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3E30315" w14:textId="5E27E2F0" w:rsidR="00520C03" w:rsidRPr="00520C03" w:rsidRDefault="00520C03" w:rsidP="00520C03">
                              <w:pPr>
                                <w:jc w:val="center"/>
                                <w:rPr>
                                  <w:color w:val="000000" w:themeColor="text1"/>
                                  <w:lang w:val="sr-Cyrl-RS"/>
                                </w:rPr>
                              </w:pPr>
                              <w:r w:rsidRPr="00520C03">
                                <w:rPr>
                                  <w:color w:val="000000" w:themeColor="text1"/>
                                  <w:lang w:val="sr-Cyrl-RS"/>
                                </w:rPr>
                                <w:t>Део табле чији изглед зависи од одговора ученика.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7731818" name="Rectangle: Rounded Corners 2"/>
                        <wps:cNvSpPr/>
                        <wps:spPr>
                          <a:xfrm>
                            <a:off x="0" y="0"/>
                            <a:ext cx="8397240" cy="4573544"/>
                          </a:xfrm>
                          <a:prstGeom prst="roundRect">
                            <a:avLst/>
                          </a:prstGeom>
                          <a:noFill/>
                          <a:ln w="9525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9309048" w14:textId="011AB8BC" w:rsidR="00283666" w:rsidRPr="00520C03" w:rsidRDefault="00D06344" w:rsidP="00D06344">
                              <w:pPr>
                                <w:jc w:val="center"/>
                                <w:rPr>
                                  <w:b/>
                                  <w:bCs/>
                                  <w:color w:val="000000" w:themeColor="text1"/>
                                  <w:lang w:val="sr-Cyrl-RS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00" w:themeColor="text1"/>
                                  <w:lang w:val="sr-Cyrl-RS"/>
                                </w:rPr>
                                <w:t>Квантитативни састав раствора</w:t>
                              </w:r>
                            </w:p>
                            <w:p w14:paraId="2371A8B2" w14:textId="0CECD81C" w:rsidR="00283666" w:rsidRDefault="00D06344" w:rsidP="00880376">
                              <w:pPr>
                                <w:spacing w:afterLines="50" w:after="120" w:line="24" w:lineRule="atLeast"/>
                                <w:rPr>
                                  <w:color w:val="000000" w:themeColor="text1"/>
                                  <w:lang w:val="sr-Cyrl-RS"/>
                                </w:rPr>
                              </w:pPr>
                              <w:r w:rsidRPr="005E035D">
                                <w:rPr>
                                  <w:b/>
                                  <w:bCs/>
                                  <w:color w:val="000000" w:themeColor="text1"/>
                                  <w:lang w:val="sr-Cyrl-RS"/>
                                </w:rPr>
                                <w:t xml:space="preserve">Квалитативни састав раствора: </w:t>
                              </w:r>
                              <w:r w:rsidR="005E035D">
                                <w:rPr>
                                  <w:b/>
                                  <w:bCs/>
                                  <w:color w:val="000000" w:themeColor="text1"/>
                                  <w:lang w:val="en-GB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 w:themeColor="text1"/>
                                  <w:lang w:val="sr-Cyrl-RS"/>
                                </w:rPr>
                                <w:t>навођење састојака смеше</w:t>
                              </w:r>
                              <w:r>
                                <w:rPr>
                                  <w:color w:val="000000" w:themeColor="text1"/>
                                  <w:lang w:val="sr-Cyrl-RS"/>
                                </w:rPr>
                                <w:br/>
                                <w:t xml:space="preserve">                                                           </w:t>
                              </w:r>
                              <w:r w:rsidR="005E035D">
                                <w:rPr>
                                  <w:color w:val="000000" w:themeColor="text1"/>
                                  <w:lang w:val="en-GB"/>
                                </w:rPr>
                                <w:t xml:space="preserve">    </w:t>
                              </w:r>
                              <w:r>
                                <w:rPr>
                                  <w:color w:val="000000" w:themeColor="text1"/>
                                  <w:lang w:val="sr-Cyrl-RS"/>
                                </w:rPr>
                                <w:t>која чини раствор.</w:t>
                              </w:r>
                              <w:r>
                                <w:rPr>
                                  <w:color w:val="000000" w:themeColor="text1"/>
                                  <w:lang w:val="sr-Cyrl-RS"/>
                                </w:rPr>
                                <w:br/>
                              </w:r>
                              <w:r w:rsidRPr="005E035D">
                                <w:rPr>
                                  <w:b/>
                                  <w:bCs/>
                                  <w:color w:val="000000" w:themeColor="text1"/>
                                  <w:lang w:val="sr-Cyrl-RS"/>
                                </w:rPr>
                                <w:t>Квантитативни састав раствора</w:t>
                              </w:r>
                              <w:r>
                                <w:rPr>
                                  <w:color w:val="000000" w:themeColor="text1"/>
                                  <w:lang w:val="sr-Cyrl-RS"/>
                                </w:rPr>
                                <w:t xml:space="preserve">: </w:t>
                              </w:r>
                              <w:r w:rsidR="005E035D">
                                <w:rPr>
                                  <w:color w:val="000000" w:themeColor="text1"/>
                                  <w:lang w:val="en-GB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 w:themeColor="text1"/>
                                  <w:lang w:val="sr-Cyrl-RS"/>
                                </w:rPr>
                                <w:t xml:space="preserve">маса, запремина, </w:t>
                              </w:r>
                              <w:r>
                                <w:rPr>
                                  <w:color w:val="000000" w:themeColor="text1"/>
                                  <w:lang w:val="sr-Cyrl-RS"/>
                                </w:rPr>
                                <w:br/>
                                <w:t xml:space="preserve">                                                            </w:t>
                              </w:r>
                              <w:r w:rsidR="005E035D">
                                <w:rPr>
                                  <w:color w:val="000000" w:themeColor="text1"/>
                                  <w:lang w:val="en-GB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 w:themeColor="text1"/>
                                  <w:lang w:val="sr-Cyrl-RS"/>
                                </w:rPr>
                                <w:t xml:space="preserve"> масени удео, количинска </w:t>
                              </w:r>
                              <w:r>
                                <w:rPr>
                                  <w:color w:val="000000" w:themeColor="text1"/>
                                  <w:lang w:val="sr-Cyrl-RS"/>
                                </w:rPr>
                                <w:br/>
                                <w:t xml:space="preserve">                                                           </w:t>
                              </w:r>
                              <w:r w:rsidR="005E035D">
                                <w:rPr>
                                  <w:color w:val="000000" w:themeColor="text1"/>
                                  <w:lang w:val="en-GB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 w:themeColor="text1"/>
                                  <w:lang w:val="sr-Cyrl-RS"/>
                                </w:rPr>
                                <w:t xml:space="preserve">  концентрација, молалност...</w:t>
                              </w:r>
                            </w:p>
                            <w:p w14:paraId="1617A118" w14:textId="7434BCF4" w:rsidR="00880376" w:rsidRPr="00880376" w:rsidRDefault="00D06344" w:rsidP="00880376">
                              <w:pPr>
                                <w:spacing w:afterLines="50" w:after="120" w:line="24" w:lineRule="atLeast"/>
                                <w:rPr>
                                  <w:color w:val="000000" w:themeColor="text1"/>
                                  <w:lang w:val="sr-Cyrl-RS"/>
                                </w:rPr>
                              </w:pPr>
                              <w:r>
                                <w:rPr>
                                  <w:rFonts w:ascii="Cambria Math" w:hAnsi="Cambria Math" w:cs="Cambria Math"/>
                                  <w:b/>
                                  <w:bCs/>
                                  <w:color w:val="000000" w:themeColor="text1"/>
                                  <w:lang w:val="sr-Cyrl-RS"/>
                                </w:rPr>
                                <w:t>Масени удео растворене супстанце</w:t>
                              </w:r>
                            </w:p>
                            <w:p w14:paraId="0FEE5AAF" w14:textId="53F6BB94" w:rsidR="00520C03" w:rsidRPr="00880376" w:rsidRDefault="00520C03" w:rsidP="00880376">
                              <w:pPr>
                                <w:spacing w:afterLines="50" w:after="120" w:line="24" w:lineRule="atLeast"/>
                                <w:rPr>
                                  <w:color w:val="000000" w:themeColor="text1"/>
                                  <w:lang w:val="sr-Cyrl-RS"/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val="en-GB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 w:themeColor="text1"/>
                                  <w:lang w:val="sr-Cyrl-RS"/>
                                </w:rPr>
                                <w:t xml:space="preserve">  </w:t>
                              </w:r>
                              <w:r w:rsidR="00D06344">
                                <w:rPr>
                                  <w:rFonts w:ascii="Cambria Math" w:hAnsi="Cambria Math"/>
                                  <w:color w:val="000000" w:themeColor="text1"/>
                                  <w:lang w:val="sr-Cyrl-RS"/>
                                </w:rPr>
                                <w:t>ω</w:t>
                              </w:r>
                              <w:r w:rsidR="00D06344">
                                <w:rPr>
                                  <w:color w:val="000000" w:themeColor="text1"/>
                                  <w:lang w:val="sr-Cyrl-RS"/>
                                </w:rPr>
                                <w:t xml:space="preserve"> </w:t>
                              </w:r>
                              <m:oMath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 w:val="28"/>
                                    <w:szCs w:val="28"/>
                                    <w:lang w:val="en-GB"/>
                                  </w:rPr>
                                  <m:t xml:space="preserve">= 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  <w:sz w:val="28"/>
                                        <w:szCs w:val="28"/>
                                        <w:lang w:val="en-GB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000000" w:themeColor="text1"/>
                                            <w:sz w:val="28"/>
                                            <w:szCs w:val="28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8"/>
                                            <w:szCs w:val="28"/>
                                            <w:lang w:val="en-GB"/>
                                          </w:rPr>
                                          <m:t>m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8"/>
                                            <w:szCs w:val="28"/>
                                            <w:lang w:val="en-GB"/>
                                          </w:rPr>
                                          <m:t>rs</m:t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000000" w:themeColor="text1"/>
                                            <w:sz w:val="28"/>
                                            <w:szCs w:val="28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8"/>
                                            <w:szCs w:val="28"/>
                                            <w:lang w:val="en-GB"/>
                                          </w:rPr>
                                          <m:t>m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8"/>
                                            <w:szCs w:val="28"/>
                                            <w:lang w:val="en-GB"/>
                                          </w:rPr>
                                          <m:t>r</m:t>
                                        </m:r>
                                      </m:sub>
                                    </m:sSub>
                                  </m:den>
                                </m:f>
                              </m:oMath>
                              <w:r w:rsidR="00880376">
                                <w:rPr>
                                  <w:color w:val="000000" w:themeColor="text1"/>
                                  <w:sz w:val="28"/>
                                  <w:szCs w:val="28"/>
                                  <w:lang w:val="en-GB"/>
                                </w:rPr>
                                <w:t xml:space="preserve"> </w:t>
                              </w:r>
                              <w:r w:rsidR="00D06344">
                                <w:rPr>
                                  <w:color w:val="000000" w:themeColor="text1"/>
                                  <w:sz w:val="28"/>
                                  <w:szCs w:val="28"/>
                                  <w:lang w:val="en-GB"/>
                                </w:rPr>
                                <w:t xml:space="preserve"> (0–1 </w:t>
                              </w:r>
                              <w:r w:rsidR="00D06344">
                                <w:rPr>
                                  <w:color w:val="000000" w:themeColor="text1"/>
                                  <w:sz w:val="28"/>
                                  <w:szCs w:val="28"/>
                                  <w:lang w:val="sr-Cyrl-RS"/>
                                </w:rPr>
                                <w:t>или 0–100 %)</w:t>
                              </w:r>
                              <w:r w:rsidR="00D06344">
                                <w:rPr>
                                  <w:color w:val="000000" w:themeColor="text1"/>
                                  <w:sz w:val="28"/>
                                  <w:szCs w:val="28"/>
                                  <w:lang w:val="sr-Cyrl-RS"/>
                                </w:rPr>
                                <w:br/>
                              </w:r>
                              <w:r w:rsidR="005E035D" w:rsidRPr="005E035D">
                                <w:rPr>
                                  <w:rFonts w:ascii="Cambria Math" w:hAnsi="Cambria Math" w:cs="Cambria Math"/>
                                  <w:b/>
                                  <w:bCs/>
                                  <w:color w:val="000000" w:themeColor="text1"/>
                                  <w:lang w:val="sr-Cyrl-RS"/>
                                </w:rPr>
                                <w:t>Количинска (моларна) концентрација</w:t>
                              </w:r>
                              <w:r w:rsidR="00880376">
                                <w:rPr>
                                  <w:color w:val="000000" w:themeColor="text1"/>
                                  <w:sz w:val="28"/>
                                  <w:szCs w:val="28"/>
                                  <w:lang w:val="sr-Cyrl-RS"/>
                                </w:rPr>
                                <w:t xml:space="preserve">     </w:t>
                              </w:r>
                            </w:p>
                            <w:p w14:paraId="2B31B8E0" w14:textId="449B9EFE" w:rsidR="00283666" w:rsidRDefault="005E035D" w:rsidP="00283666">
                              <w:pPr>
                                <w:rPr>
                                  <w:color w:val="000000" w:themeColor="text1"/>
                                  <w:sz w:val="28"/>
                                  <w:szCs w:val="28"/>
                                  <w:lang w:val="en-GB"/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val="en-GB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 w:themeColor="text1"/>
                                  <w:lang w:val="sr-Cyrl-RS"/>
                                </w:rPr>
                                <w:t xml:space="preserve">  </w:t>
                              </w:r>
                              <w:r>
                                <w:rPr>
                                  <w:rFonts w:ascii="Cambria Math" w:hAnsi="Cambria Math"/>
                                  <w:color w:val="000000" w:themeColor="text1"/>
                                  <w:lang w:val="en-GB"/>
                                </w:rPr>
                                <w:t>c</w:t>
                              </w:r>
                              <w:r>
                                <w:rPr>
                                  <w:color w:val="000000" w:themeColor="text1"/>
                                  <w:lang w:val="sr-Cyrl-RS"/>
                                </w:rPr>
                                <w:t xml:space="preserve"> </w:t>
                              </w:r>
                              <m:oMath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 w:val="28"/>
                                    <w:szCs w:val="28"/>
                                    <w:lang w:val="en-GB"/>
                                  </w:rPr>
                                  <m:t xml:space="preserve">= 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  <w:sz w:val="28"/>
                                        <w:szCs w:val="28"/>
                                        <w:lang w:val="en-GB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000000" w:themeColor="text1"/>
                                            <w:sz w:val="28"/>
                                            <w:szCs w:val="28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8"/>
                                            <w:szCs w:val="28"/>
                                            <w:lang w:val="en-GB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8"/>
                                            <w:szCs w:val="28"/>
                                            <w:lang w:val="en-GB"/>
                                          </w:rPr>
                                          <m:t>rs</m:t>
                                        </m:r>
                                      </m:sub>
                                    </m:sSub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28"/>
                                        <w:szCs w:val="28"/>
                                        <w:lang w:val="en-GB"/>
                                      </w:rPr>
                                      <m:t>V</m:t>
                                    </m:r>
                                  </m:den>
                                </m:f>
                              </m:oMath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  <w:lang w:val="en-GB"/>
                                </w:rPr>
                                <w:t xml:space="preserve">  [</w:t>
                              </w: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  <w:sz w:val="28"/>
                                        <w:szCs w:val="28"/>
                                        <w:lang w:val="en-GB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28"/>
                                        <w:szCs w:val="28"/>
                                        <w:lang w:val="en-GB"/>
                                      </w:rPr>
                                      <m:t>mol</m:t>
                                    </m:r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000000" w:themeColor="text1"/>
                                            <w:sz w:val="28"/>
                                            <w:szCs w:val="28"/>
                                            <w:lang w:val="en-GB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8"/>
                                            <w:szCs w:val="28"/>
                                            <w:lang w:val="en-GB"/>
                                          </w:rPr>
                                          <m:t>dm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8"/>
                                            <w:szCs w:val="28"/>
                                            <w:lang w:val="en-GB"/>
                                          </w:rPr>
                                          <m:t>3</m:t>
                                        </m:r>
                                      </m:sup>
                                    </m:sSup>
                                  </m:den>
                                </m:f>
                              </m:oMath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  <w:lang w:val="en-GB"/>
                                </w:rPr>
                                <w:t>]</w:t>
                              </w:r>
                            </w:p>
                            <w:p w14:paraId="212F445A" w14:textId="3B6B66B2" w:rsidR="00887C88" w:rsidRPr="00755D22" w:rsidRDefault="00887C88" w:rsidP="00283666">
                              <w:pPr>
                                <w:rPr>
                                  <w:b/>
                                  <w:bCs/>
                                  <w:color w:val="000000" w:themeColor="text1"/>
                                  <w:lang w:val="sr-Cyrl-RS"/>
                                </w:rPr>
                              </w:pPr>
                              <w:r w:rsidRPr="00755D22">
                                <w:rPr>
                                  <w:b/>
                                  <w:bCs/>
                                  <w:color w:val="000000" w:themeColor="text1"/>
                                  <w:lang w:val="sr-Cyrl-RS"/>
                                </w:rPr>
                                <w:t>Масена концентарација</w:t>
                              </w:r>
                            </w:p>
                            <w:p w14:paraId="224F82AC" w14:textId="28F4DBE6" w:rsidR="00887C88" w:rsidRPr="00755D22" w:rsidRDefault="006D6FB5" w:rsidP="00283666">
                              <w:pPr>
                                <w:rPr>
                                  <w:color w:val="000000" w:themeColor="text1"/>
                                  <w:sz w:val="28"/>
                                  <w:szCs w:val="28"/>
                                  <w:lang w:val="en-GB"/>
                                </w:rPr>
                              </w:pPr>
                              <w:r w:rsidRPr="00755D22">
                                <w:rPr>
                                  <w:color w:val="000000" w:themeColor="text1"/>
                                  <w:lang w:val="en-GB"/>
                                </w:rPr>
                                <w:t xml:space="preserve"> </w:t>
                              </w:r>
                              <w:r w:rsidRPr="00755D22">
                                <w:rPr>
                                  <w:color w:val="000000" w:themeColor="text1"/>
                                  <w:lang w:val="sr-Cyrl-RS"/>
                                </w:rPr>
                                <w:t xml:space="preserve">  </w:t>
                              </w:r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γ</m:t>
                                </m:r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 w:val="28"/>
                                    <w:szCs w:val="28"/>
                                    <w:lang w:val="en-GB"/>
                                  </w:rPr>
                                  <m:t xml:space="preserve">= 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  <w:sz w:val="28"/>
                                        <w:szCs w:val="28"/>
                                        <w:lang w:val="en-GB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000000" w:themeColor="text1"/>
                                            <w:sz w:val="28"/>
                                            <w:szCs w:val="28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8"/>
                                            <w:szCs w:val="28"/>
                                            <w:lang w:val="sr-Latn-RS"/>
                                          </w:rPr>
                                          <m:t>m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8"/>
                                            <w:szCs w:val="28"/>
                                            <w:lang w:val="en-GB"/>
                                          </w:rPr>
                                          <m:t>rs</m:t>
                                        </m:r>
                                      </m:sub>
                                    </m:sSub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28"/>
                                        <w:szCs w:val="28"/>
                                        <w:lang w:val="en-GB"/>
                                      </w:rPr>
                                      <m:t>V</m:t>
                                    </m:r>
                                  </m:den>
                                </m:f>
                              </m:oMath>
                              <w:r w:rsidRPr="00755D22">
                                <w:rPr>
                                  <w:color w:val="000000" w:themeColor="text1"/>
                                  <w:sz w:val="28"/>
                                  <w:szCs w:val="28"/>
                                  <w:lang w:val="en-GB"/>
                                </w:rPr>
                                <w:t xml:space="preserve">  [</w:t>
                              </w: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  <w:sz w:val="28"/>
                                        <w:szCs w:val="28"/>
                                        <w:lang w:val="en-GB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28"/>
                                        <w:szCs w:val="28"/>
                                        <w:lang w:val="en-GB"/>
                                      </w:rPr>
                                      <m:t>g</m:t>
                                    </m:r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000000" w:themeColor="text1"/>
                                            <w:sz w:val="28"/>
                                            <w:szCs w:val="28"/>
                                            <w:lang w:val="en-GB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8"/>
                                            <w:szCs w:val="28"/>
                                            <w:lang w:val="en-GB"/>
                                          </w:rPr>
                                          <m:t>dm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8"/>
                                            <w:szCs w:val="28"/>
                                            <w:lang w:val="en-GB"/>
                                          </w:rPr>
                                          <m:t>3</m:t>
                                        </m:r>
                                      </m:sup>
                                    </m:sSup>
                                  </m:den>
                                </m:f>
                              </m:oMath>
                              <w:r w:rsidRPr="00755D22">
                                <w:rPr>
                                  <w:color w:val="000000" w:themeColor="text1"/>
                                  <w:sz w:val="28"/>
                                  <w:szCs w:val="28"/>
                                  <w:lang w:val="en-GB"/>
                                </w:rPr>
                                <w:t>]</w:t>
                              </w:r>
                            </w:p>
                            <w:p w14:paraId="2EFBA71F" w14:textId="77777777" w:rsidR="005E035D" w:rsidRPr="005E035D" w:rsidRDefault="005E035D" w:rsidP="00283666">
                              <w:pPr>
                                <w:rPr>
                                  <w:color w:val="000000" w:themeColor="text1"/>
                                  <w:lang w:val="en-GB"/>
                                </w:rPr>
                              </w:pPr>
                            </w:p>
                            <w:p w14:paraId="79BCC21F" w14:textId="77777777" w:rsidR="00283666" w:rsidRDefault="00283666" w:rsidP="00283666">
                              <w:pPr>
                                <w:jc w:val="center"/>
                                <w:rPr>
                                  <w:color w:val="000000" w:themeColor="text1"/>
                                  <w:lang w:val="sr-Cyrl-RS"/>
                                </w:rPr>
                              </w:pPr>
                            </w:p>
                            <w:p w14:paraId="3C9973CE" w14:textId="77777777" w:rsidR="00283666" w:rsidRDefault="00283666" w:rsidP="00283666">
                              <w:pPr>
                                <w:jc w:val="center"/>
                                <w:rPr>
                                  <w:color w:val="000000" w:themeColor="text1"/>
                                  <w:lang w:val="sr-Cyrl-RS"/>
                                </w:rPr>
                              </w:pPr>
                            </w:p>
                            <w:p w14:paraId="24A66B68" w14:textId="77777777" w:rsidR="00283666" w:rsidRDefault="00283666" w:rsidP="00283666">
                              <w:pPr>
                                <w:jc w:val="center"/>
                                <w:rPr>
                                  <w:color w:val="000000" w:themeColor="text1"/>
                                  <w:lang w:val="sr-Cyrl-RS"/>
                                </w:rPr>
                              </w:pPr>
                            </w:p>
                            <w:p w14:paraId="236B74A7" w14:textId="77777777" w:rsidR="00283666" w:rsidRDefault="00283666" w:rsidP="00283666">
                              <w:pPr>
                                <w:jc w:val="center"/>
                                <w:rPr>
                                  <w:color w:val="000000" w:themeColor="text1"/>
                                  <w:lang w:val="sr-Cyrl-RS"/>
                                </w:rPr>
                              </w:pPr>
                            </w:p>
                            <w:p w14:paraId="46C5E52B" w14:textId="77777777" w:rsidR="00283666" w:rsidRDefault="00283666" w:rsidP="00283666">
                              <w:pPr>
                                <w:jc w:val="center"/>
                                <w:rPr>
                                  <w:color w:val="000000" w:themeColor="text1"/>
                                  <w:lang w:val="sr-Cyrl-RS"/>
                                </w:rPr>
                              </w:pPr>
                            </w:p>
                            <w:p w14:paraId="52086B51" w14:textId="77777777" w:rsidR="00283666" w:rsidRPr="00283666" w:rsidRDefault="00283666" w:rsidP="00283666">
                              <w:pPr>
                                <w:jc w:val="center"/>
                                <w:rPr>
                                  <w:color w:val="000000" w:themeColor="text1"/>
                                  <w:lang w:val="sr-Cyrl-RS"/>
                                </w:rPr>
                              </w:pPr>
                            </w:p>
                            <w:p w14:paraId="0C7E6A1A" w14:textId="77777777" w:rsidR="00283666" w:rsidRPr="00283666" w:rsidRDefault="00283666" w:rsidP="00283666">
                              <w:pPr>
                                <w:jc w:val="center"/>
                                <w:rPr>
                                  <w:color w:val="000000" w:themeColor="text1"/>
                                  <w:lang w:val="sr-Cyrl-R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48E878F" id="Group 7" o:spid="_x0000_s1026" style="width:661.2pt;height:336pt;mso-position-horizontal-relative:char;mso-position-vertical-relative:line" coordsize="83972,45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">
                <v:rect id="Rectangle 5" o:spid="_x0000_s1027" style="position:absolute;left:39941;top:5648;width:41393;height:287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" fillcolor="white [3212]" strokecolor="#0a121c [484]" strokeweight=".5pt">
                  <v:textbox>
                    <w:txbxContent>
                      <w:p w14:paraId="23E30315" w14:textId="5E27E2F0" w:rsidR="00520C03" w:rsidRPr="00520C03" w:rsidRDefault="00520C03" w:rsidP="00520C03">
                        <w:pPr>
                          <w:jc w:val="center"/>
                          <w:rPr>
                            <w:color w:val="000000" w:themeColor="text1"/>
                            <w:lang w:val="sr-Cyrl-RS"/>
                          </w:rPr>
                        </w:pPr>
                        <w:r w:rsidRPr="00520C03">
                          <w:rPr>
                            <w:color w:val="000000" w:themeColor="text1"/>
                            <w:lang w:val="sr-Cyrl-RS"/>
                          </w:rPr>
                          <w:t>Део табле чији изглед зависи од одговора ученика.</w:t>
                        </w:r>
                      </w:p>
                    </w:txbxContent>
                  </v:textbox>
                </v:rect>
                <v:roundrect id="Rectangle: Rounded Corners 2" o:spid="_x0000_s1028" style="position:absolute;width:83972;height:4573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" filled="f" strokecolor="#0a121c [484]">
                  <v:textbox>
                    <w:txbxContent>
                      <w:p w14:paraId="19309048" w14:textId="011AB8BC" w:rsidR="00283666" w:rsidRPr="00520C03" w:rsidRDefault="00D06344" w:rsidP="00D06344">
                        <w:pPr>
                          <w:jc w:val="center"/>
                          <w:rPr>
                            <w:b/>
                            <w:bCs/>
                            <w:color w:val="000000" w:themeColor="text1"/>
                            <w:lang w:val="sr-Cyrl-RS"/>
                          </w:rPr>
                        </w:pPr>
                        <w:r>
                          <w:rPr>
                            <w:b/>
                            <w:bCs/>
                            <w:color w:val="000000" w:themeColor="text1"/>
                            <w:lang w:val="sr-Cyrl-RS"/>
                          </w:rPr>
                          <w:t>Квантитативни састав раствора</w:t>
                        </w:r>
                      </w:p>
                      <w:p w14:paraId="2371A8B2" w14:textId="0CECD81C" w:rsidR="00283666" w:rsidRDefault="00D06344" w:rsidP="00880376">
                        <w:pPr>
                          <w:spacing w:afterLines="50" w:after="120" w:line="24" w:lineRule="atLeast"/>
                          <w:rPr>
                            <w:color w:val="000000" w:themeColor="text1"/>
                            <w:lang w:val="sr-Cyrl-RS"/>
                          </w:rPr>
                        </w:pPr>
                        <w:r w:rsidRPr="005E035D">
                          <w:rPr>
                            <w:b/>
                            <w:bCs/>
                            <w:color w:val="000000" w:themeColor="text1"/>
                            <w:lang w:val="sr-Cyrl-RS"/>
                          </w:rPr>
                          <w:t xml:space="preserve">Квалитативни састав раствора: </w:t>
                        </w:r>
                        <w:r w:rsidR="005E035D">
                          <w:rPr>
                            <w:b/>
                            <w:bCs/>
                            <w:color w:val="000000" w:themeColor="text1"/>
                            <w:lang w:val="en-GB"/>
                          </w:rPr>
                          <w:t xml:space="preserve">   </w:t>
                        </w:r>
                        <w:r>
                          <w:rPr>
                            <w:color w:val="000000" w:themeColor="text1"/>
                            <w:lang w:val="sr-Cyrl-RS"/>
                          </w:rPr>
                          <w:t>навођење састојака смеше</w:t>
                        </w:r>
                        <w:r>
                          <w:rPr>
                            <w:color w:val="000000" w:themeColor="text1"/>
                            <w:lang w:val="sr-Cyrl-RS"/>
                          </w:rPr>
                          <w:br/>
                          <w:t xml:space="preserve">                                                           </w:t>
                        </w:r>
                        <w:r w:rsidR="005E035D">
                          <w:rPr>
                            <w:color w:val="000000" w:themeColor="text1"/>
                            <w:lang w:val="en-GB"/>
                          </w:rPr>
                          <w:t xml:space="preserve">    </w:t>
                        </w:r>
                        <w:r>
                          <w:rPr>
                            <w:color w:val="000000" w:themeColor="text1"/>
                            <w:lang w:val="sr-Cyrl-RS"/>
                          </w:rPr>
                          <w:t>која чини раствор.</w:t>
                        </w:r>
                        <w:r>
                          <w:rPr>
                            <w:color w:val="000000" w:themeColor="text1"/>
                            <w:lang w:val="sr-Cyrl-RS"/>
                          </w:rPr>
                          <w:br/>
                        </w:r>
                        <w:r w:rsidRPr="005E035D">
                          <w:rPr>
                            <w:b/>
                            <w:bCs/>
                            <w:color w:val="000000" w:themeColor="text1"/>
                            <w:lang w:val="sr-Cyrl-RS"/>
                          </w:rPr>
                          <w:t>Квантитативни састав раствора</w:t>
                        </w:r>
                        <w:r>
                          <w:rPr>
                            <w:color w:val="000000" w:themeColor="text1"/>
                            <w:lang w:val="sr-Cyrl-RS"/>
                          </w:rPr>
                          <w:t xml:space="preserve">: </w:t>
                        </w:r>
                        <w:r w:rsidR="005E035D">
                          <w:rPr>
                            <w:color w:val="000000" w:themeColor="text1"/>
                            <w:lang w:val="en-GB"/>
                          </w:rPr>
                          <w:t xml:space="preserve"> </w:t>
                        </w:r>
                        <w:r>
                          <w:rPr>
                            <w:color w:val="000000" w:themeColor="text1"/>
                            <w:lang w:val="sr-Cyrl-RS"/>
                          </w:rPr>
                          <w:t xml:space="preserve">маса, запремина, </w:t>
                        </w:r>
                        <w:r>
                          <w:rPr>
                            <w:color w:val="000000" w:themeColor="text1"/>
                            <w:lang w:val="sr-Cyrl-RS"/>
                          </w:rPr>
                          <w:br/>
                          <w:t xml:space="preserve">                                                            </w:t>
                        </w:r>
                        <w:r w:rsidR="005E035D">
                          <w:rPr>
                            <w:color w:val="000000" w:themeColor="text1"/>
                            <w:lang w:val="en-GB"/>
                          </w:rPr>
                          <w:t xml:space="preserve">  </w:t>
                        </w:r>
                        <w:r>
                          <w:rPr>
                            <w:color w:val="000000" w:themeColor="text1"/>
                            <w:lang w:val="sr-Cyrl-RS"/>
                          </w:rPr>
                          <w:t xml:space="preserve"> масени удео, количинска </w:t>
                        </w:r>
                        <w:r>
                          <w:rPr>
                            <w:color w:val="000000" w:themeColor="text1"/>
                            <w:lang w:val="sr-Cyrl-RS"/>
                          </w:rPr>
                          <w:br/>
                          <w:t xml:space="preserve">                                                           </w:t>
                        </w:r>
                        <w:r w:rsidR="005E035D">
                          <w:rPr>
                            <w:color w:val="000000" w:themeColor="text1"/>
                            <w:lang w:val="en-GB"/>
                          </w:rPr>
                          <w:t xml:space="preserve">  </w:t>
                        </w:r>
                        <w:r>
                          <w:rPr>
                            <w:color w:val="000000" w:themeColor="text1"/>
                            <w:lang w:val="sr-Cyrl-RS"/>
                          </w:rPr>
                          <w:t xml:space="preserve">  концентрација, молалност...</w:t>
                        </w:r>
                      </w:p>
                      <w:p w14:paraId="1617A118" w14:textId="7434BCF4" w:rsidR="00880376" w:rsidRPr="00880376" w:rsidRDefault="00D06344" w:rsidP="00880376">
                        <w:pPr>
                          <w:spacing w:afterLines="50" w:after="120" w:line="24" w:lineRule="atLeast"/>
                          <w:rPr>
                            <w:color w:val="000000" w:themeColor="text1"/>
                            <w:lang w:val="sr-Cyrl-RS"/>
                          </w:rPr>
                        </w:pPr>
                        <w:r>
                          <w:rPr>
                            <w:rFonts w:ascii="Cambria Math" w:hAnsi="Cambria Math" w:cs="Cambria Math"/>
                            <w:b/>
                            <w:bCs/>
                            <w:color w:val="000000" w:themeColor="text1"/>
                            <w:lang w:val="sr-Cyrl-RS"/>
                          </w:rPr>
                          <w:t>Масени удео растворене супстанце</w:t>
                        </w:r>
                      </w:p>
                      <w:p w14:paraId="0FEE5AAF" w14:textId="53F6BB94" w:rsidR="00520C03" w:rsidRPr="00880376" w:rsidRDefault="00520C03" w:rsidP="00880376">
                        <w:pPr>
                          <w:spacing w:afterLines="50" w:after="120" w:line="24" w:lineRule="atLeast"/>
                          <w:rPr>
                            <w:color w:val="000000" w:themeColor="text1"/>
                            <w:lang w:val="sr-Cyrl-RS"/>
                          </w:rPr>
                        </w:pPr>
                        <w:r>
                          <w:rPr>
                            <w:color w:val="000000" w:themeColor="text1"/>
                            <w:lang w:val="en-GB"/>
                          </w:rPr>
                          <w:t xml:space="preserve"> </w:t>
                        </w:r>
                        <w:r>
                          <w:rPr>
                            <w:color w:val="000000" w:themeColor="text1"/>
                            <w:lang w:val="sr-Cyrl-RS"/>
                          </w:rPr>
                          <w:t xml:space="preserve">  </w:t>
                        </w:r>
                        <w:r w:rsidR="00D06344">
                          <w:rPr>
                            <w:rFonts w:ascii="Cambria Math" w:hAnsi="Cambria Math"/>
                            <w:color w:val="000000" w:themeColor="text1"/>
                            <w:lang w:val="sr-Cyrl-RS"/>
                          </w:rPr>
                          <w:t>ω</w:t>
                        </w:r>
                        <w:r w:rsidR="00D06344">
                          <w:rPr>
                            <w:color w:val="000000" w:themeColor="text1"/>
                            <w:lang w:val="sr-Cyrl-RS"/>
                          </w:rPr>
                          <w:t xml:space="preserve"> </w:t>
                        </w:r>
                        <m:oMath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szCs w:val="28"/>
                              <w:lang w:val="en-GB"/>
                            </w:rPr>
                            <m:t xml:space="preserve">= 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 w:val="28"/>
                                  <w:szCs w:val="28"/>
                                  <w:lang w:val="en-GB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:sz w:val="28"/>
                                      <w:szCs w:val="28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8"/>
                                      <w:szCs w:val="28"/>
                                      <w:lang w:val="en-GB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8"/>
                                      <w:szCs w:val="28"/>
                                      <w:lang w:val="en-GB"/>
                                    </w:rPr>
                                    <m:t>rs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:sz w:val="28"/>
                                      <w:szCs w:val="28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8"/>
                                      <w:szCs w:val="28"/>
                                      <w:lang w:val="en-GB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8"/>
                                      <w:szCs w:val="28"/>
                                      <w:lang w:val="en-GB"/>
                                    </w:rPr>
                                    <m:t>r</m:t>
                                  </m:r>
                                </m:sub>
                              </m:sSub>
                            </m:den>
                          </m:f>
                        </m:oMath>
                        <w:r w:rsidR="00880376">
                          <w:rPr>
                            <w:color w:val="000000" w:themeColor="text1"/>
                            <w:sz w:val="28"/>
                            <w:szCs w:val="28"/>
                            <w:lang w:val="en-GB"/>
                          </w:rPr>
                          <w:t xml:space="preserve"> </w:t>
                        </w:r>
                        <w:r w:rsidR="00D06344">
                          <w:rPr>
                            <w:color w:val="000000" w:themeColor="text1"/>
                            <w:sz w:val="28"/>
                            <w:szCs w:val="28"/>
                            <w:lang w:val="en-GB"/>
                          </w:rPr>
                          <w:t xml:space="preserve"> (0–1 </w:t>
                        </w:r>
                        <w:r w:rsidR="00D06344">
                          <w:rPr>
                            <w:color w:val="000000" w:themeColor="text1"/>
                            <w:sz w:val="28"/>
                            <w:szCs w:val="28"/>
                            <w:lang w:val="sr-Cyrl-RS"/>
                          </w:rPr>
                          <w:t>или 0–100 %)</w:t>
                        </w:r>
                        <w:r w:rsidR="00D06344">
                          <w:rPr>
                            <w:color w:val="000000" w:themeColor="text1"/>
                            <w:sz w:val="28"/>
                            <w:szCs w:val="28"/>
                            <w:lang w:val="sr-Cyrl-RS"/>
                          </w:rPr>
                          <w:br/>
                        </w:r>
                        <w:r w:rsidR="005E035D" w:rsidRPr="005E035D">
                          <w:rPr>
                            <w:rFonts w:ascii="Cambria Math" w:hAnsi="Cambria Math" w:cs="Cambria Math"/>
                            <w:b/>
                            <w:bCs/>
                            <w:color w:val="000000" w:themeColor="text1"/>
                            <w:lang w:val="sr-Cyrl-RS"/>
                          </w:rPr>
                          <w:t>Количинска (моларна) концентрација</w:t>
                        </w:r>
                        <w:r w:rsidR="00880376">
                          <w:rPr>
                            <w:color w:val="000000" w:themeColor="text1"/>
                            <w:sz w:val="28"/>
                            <w:szCs w:val="28"/>
                            <w:lang w:val="sr-Cyrl-RS"/>
                          </w:rPr>
                          <w:t xml:space="preserve">     </w:t>
                        </w:r>
                      </w:p>
                      <w:p w14:paraId="2B31B8E0" w14:textId="449B9EFE" w:rsidR="00283666" w:rsidRDefault="005E035D" w:rsidP="00283666">
                        <w:pPr>
                          <w:rPr>
                            <w:color w:val="000000" w:themeColor="text1"/>
                            <w:sz w:val="28"/>
                            <w:szCs w:val="28"/>
                            <w:lang w:val="en-GB"/>
                          </w:rPr>
                        </w:pPr>
                        <w:r>
                          <w:rPr>
                            <w:color w:val="000000" w:themeColor="text1"/>
                            <w:lang w:val="en-GB"/>
                          </w:rPr>
                          <w:t xml:space="preserve"> </w:t>
                        </w:r>
                        <w:r>
                          <w:rPr>
                            <w:color w:val="000000" w:themeColor="text1"/>
                            <w:lang w:val="sr-Cyrl-RS"/>
                          </w:rPr>
                          <w:t xml:space="preserve">  </w:t>
                        </w:r>
                        <w:r>
                          <w:rPr>
                            <w:rFonts w:ascii="Cambria Math" w:hAnsi="Cambria Math"/>
                            <w:color w:val="000000" w:themeColor="text1"/>
                            <w:lang w:val="en-GB"/>
                          </w:rPr>
                          <w:t>c</w:t>
                        </w:r>
                        <w:r>
                          <w:rPr>
                            <w:color w:val="000000" w:themeColor="text1"/>
                            <w:lang w:val="sr-Cyrl-RS"/>
                          </w:rPr>
                          <w:t xml:space="preserve"> </w:t>
                        </w:r>
                        <m:oMath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szCs w:val="28"/>
                              <w:lang w:val="en-GB"/>
                            </w:rPr>
                            <m:t xml:space="preserve">= 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 w:val="28"/>
                                  <w:szCs w:val="28"/>
                                  <w:lang w:val="en-GB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:sz w:val="28"/>
                                      <w:szCs w:val="28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8"/>
                                      <w:szCs w:val="28"/>
                                      <w:lang w:val="en-GB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8"/>
                                      <w:szCs w:val="28"/>
                                      <w:lang w:val="en-GB"/>
                                    </w:rPr>
                                    <m:t>rs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28"/>
                                  <w:szCs w:val="28"/>
                                  <w:lang w:val="en-GB"/>
                                </w:rPr>
                                <m:t>V</m:t>
                              </m:r>
                            </m:den>
                          </m:f>
                        </m:oMath>
                        <w:r>
                          <w:rPr>
                            <w:color w:val="000000" w:themeColor="text1"/>
                            <w:sz w:val="28"/>
                            <w:szCs w:val="28"/>
                            <w:lang w:val="en-GB"/>
                          </w:rPr>
                          <w:t xml:space="preserve">  [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 w:val="28"/>
                                  <w:szCs w:val="28"/>
                                  <w:lang w:val="en-GB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28"/>
                                  <w:szCs w:val="28"/>
                                  <w:lang w:val="en-GB"/>
                                </w:rPr>
                                <m:t>mol</m:t>
                              </m:r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:sz w:val="28"/>
                                      <w:szCs w:val="28"/>
                                      <w:lang w:val="en-GB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8"/>
                                      <w:szCs w:val="28"/>
                                      <w:lang w:val="en-GB"/>
                                    </w:rPr>
                                    <m:t>dm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8"/>
                                      <w:szCs w:val="28"/>
                                      <w:lang w:val="en-GB"/>
                                    </w:rPr>
                                    <m:t>3</m:t>
                                  </m:r>
                                </m:sup>
                              </m:sSup>
                            </m:den>
                          </m:f>
                        </m:oMath>
                        <w:r>
                          <w:rPr>
                            <w:color w:val="000000" w:themeColor="text1"/>
                            <w:sz w:val="28"/>
                            <w:szCs w:val="28"/>
                            <w:lang w:val="en-GB"/>
                          </w:rPr>
                          <w:t>]</w:t>
                        </w:r>
                      </w:p>
                      <w:p w14:paraId="212F445A" w14:textId="3B6B66B2" w:rsidR="00887C88" w:rsidRPr="00755D22" w:rsidRDefault="00887C88" w:rsidP="00283666">
                        <w:pPr>
                          <w:rPr>
                            <w:b/>
                            <w:bCs/>
                            <w:color w:val="000000" w:themeColor="text1"/>
                            <w:lang w:val="sr-Cyrl-RS"/>
                          </w:rPr>
                        </w:pPr>
                        <w:r w:rsidRPr="00755D22">
                          <w:rPr>
                            <w:b/>
                            <w:bCs/>
                            <w:color w:val="000000" w:themeColor="text1"/>
                            <w:lang w:val="sr-Cyrl-RS"/>
                          </w:rPr>
                          <w:t>Масена концентарација</w:t>
                        </w:r>
                      </w:p>
                      <w:p w14:paraId="224F82AC" w14:textId="28F4DBE6" w:rsidR="00887C88" w:rsidRPr="00755D22" w:rsidRDefault="006D6FB5" w:rsidP="00283666">
                        <w:pPr>
                          <w:rPr>
                            <w:color w:val="000000" w:themeColor="text1"/>
                            <w:sz w:val="28"/>
                            <w:szCs w:val="28"/>
                            <w:lang w:val="en-GB"/>
                          </w:rPr>
                        </w:pPr>
                        <w:r w:rsidRPr="00755D22">
                          <w:rPr>
                            <w:color w:val="000000" w:themeColor="text1"/>
                            <w:lang w:val="en-GB"/>
                          </w:rPr>
                          <w:t xml:space="preserve"> </w:t>
                        </w:r>
                        <w:r w:rsidRPr="00755D22">
                          <w:rPr>
                            <w:color w:val="000000" w:themeColor="text1"/>
                            <w:lang w:val="sr-Cyrl-RS"/>
                          </w:rPr>
                          <w:t xml:space="preserve">  </w:t>
                        </w:r>
                        <m:oMath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</w:rPr>
                            <m:t>γ</m:t>
                          </m:r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szCs w:val="28"/>
                              <w:lang w:val="en-GB"/>
                            </w:rPr>
                            <m:t xml:space="preserve">= 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 w:val="28"/>
                                  <w:szCs w:val="28"/>
                                  <w:lang w:val="en-GB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:sz w:val="28"/>
                                      <w:szCs w:val="28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8"/>
                                      <w:szCs w:val="28"/>
                                      <w:lang w:val="sr-Latn-RS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8"/>
                                      <w:szCs w:val="28"/>
                                      <w:lang w:val="en-GB"/>
                                    </w:rPr>
                                    <m:t>rs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28"/>
                                  <w:szCs w:val="28"/>
                                  <w:lang w:val="en-GB"/>
                                </w:rPr>
                                <m:t>V</m:t>
                              </m:r>
                            </m:den>
                          </m:f>
                        </m:oMath>
                        <w:r w:rsidRPr="00755D22">
                          <w:rPr>
                            <w:color w:val="000000" w:themeColor="text1"/>
                            <w:sz w:val="28"/>
                            <w:szCs w:val="28"/>
                            <w:lang w:val="en-GB"/>
                          </w:rPr>
                          <w:t xml:space="preserve">  [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 w:val="28"/>
                                  <w:szCs w:val="28"/>
                                  <w:lang w:val="en-GB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28"/>
                                  <w:szCs w:val="28"/>
                                  <w:lang w:val="en-GB"/>
                                </w:rPr>
                                <m:t>g</m:t>
                              </m:r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:sz w:val="28"/>
                                      <w:szCs w:val="28"/>
                                      <w:lang w:val="en-GB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8"/>
                                      <w:szCs w:val="28"/>
                                      <w:lang w:val="en-GB"/>
                                    </w:rPr>
                                    <m:t>dm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8"/>
                                      <w:szCs w:val="28"/>
                                      <w:lang w:val="en-GB"/>
                                    </w:rPr>
                                    <m:t>3</m:t>
                                  </m:r>
                                </m:sup>
                              </m:sSup>
                            </m:den>
                          </m:f>
                        </m:oMath>
                        <w:r w:rsidRPr="00755D22">
                          <w:rPr>
                            <w:color w:val="000000" w:themeColor="text1"/>
                            <w:sz w:val="28"/>
                            <w:szCs w:val="28"/>
                            <w:lang w:val="en-GB"/>
                          </w:rPr>
                          <w:t>]</w:t>
                        </w:r>
                      </w:p>
                      <w:p w14:paraId="2EFBA71F" w14:textId="77777777" w:rsidR="005E035D" w:rsidRPr="005E035D" w:rsidRDefault="005E035D" w:rsidP="00283666">
                        <w:pPr>
                          <w:rPr>
                            <w:color w:val="000000" w:themeColor="text1"/>
                            <w:lang w:val="en-GB"/>
                          </w:rPr>
                        </w:pPr>
                      </w:p>
                      <w:p w14:paraId="79BCC21F" w14:textId="77777777" w:rsidR="00283666" w:rsidRDefault="00283666" w:rsidP="00283666">
                        <w:pPr>
                          <w:jc w:val="center"/>
                          <w:rPr>
                            <w:color w:val="000000" w:themeColor="text1"/>
                            <w:lang w:val="sr-Cyrl-RS"/>
                          </w:rPr>
                        </w:pPr>
                      </w:p>
                      <w:p w14:paraId="3C9973CE" w14:textId="77777777" w:rsidR="00283666" w:rsidRDefault="00283666" w:rsidP="00283666">
                        <w:pPr>
                          <w:jc w:val="center"/>
                          <w:rPr>
                            <w:color w:val="000000" w:themeColor="text1"/>
                            <w:lang w:val="sr-Cyrl-RS"/>
                          </w:rPr>
                        </w:pPr>
                      </w:p>
                      <w:p w14:paraId="24A66B68" w14:textId="77777777" w:rsidR="00283666" w:rsidRDefault="00283666" w:rsidP="00283666">
                        <w:pPr>
                          <w:jc w:val="center"/>
                          <w:rPr>
                            <w:color w:val="000000" w:themeColor="text1"/>
                            <w:lang w:val="sr-Cyrl-RS"/>
                          </w:rPr>
                        </w:pPr>
                      </w:p>
                      <w:p w14:paraId="236B74A7" w14:textId="77777777" w:rsidR="00283666" w:rsidRDefault="00283666" w:rsidP="00283666">
                        <w:pPr>
                          <w:jc w:val="center"/>
                          <w:rPr>
                            <w:color w:val="000000" w:themeColor="text1"/>
                            <w:lang w:val="sr-Cyrl-RS"/>
                          </w:rPr>
                        </w:pPr>
                      </w:p>
                      <w:p w14:paraId="46C5E52B" w14:textId="77777777" w:rsidR="00283666" w:rsidRDefault="00283666" w:rsidP="00283666">
                        <w:pPr>
                          <w:jc w:val="center"/>
                          <w:rPr>
                            <w:color w:val="000000" w:themeColor="text1"/>
                            <w:lang w:val="sr-Cyrl-RS"/>
                          </w:rPr>
                        </w:pPr>
                      </w:p>
                      <w:p w14:paraId="52086B51" w14:textId="77777777" w:rsidR="00283666" w:rsidRPr="00283666" w:rsidRDefault="00283666" w:rsidP="00283666">
                        <w:pPr>
                          <w:jc w:val="center"/>
                          <w:rPr>
                            <w:color w:val="000000" w:themeColor="text1"/>
                            <w:lang w:val="sr-Cyrl-RS"/>
                          </w:rPr>
                        </w:pPr>
                      </w:p>
                      <w:p w14:paraId="0C7E6A1A" w14:textId="77777777" w:rsidR="00283666" w:rsidRPr="00283666" w:rsidRDefault="00283666" w:rsidP="00283666">
                        <w:pPr>
                          <w:jc w:val="center"/>
                          <w:rPr>
                            <w:color w:val="000000" w:themeColor="text1"/>
                            <w:lang w:val="sr-Cyrl-RS"/>
                          </w:rPr>
                        </w:pP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14:paraId="54FD1EF0" w14:textId="7F096037" w:rsidR="00E77CBA" w:rsidRPr="00B56AFE" w:rsidRDefault="00E77CBA" w:rsidP="00E023F9">
      <w:pPr>
        <w:pBdr>
          <w:top w:val="single" w:sz="4" w:space="1" w:color="auto"/>
          <w:bottom w:val="single" w:sz="4" w:space="1" w:color="auto"/>
        </w:pBdr>
        <w:spacing w:after="200" w:line="276" w:lineRule="auto"/>
        <w:ind w:left="426" w:right="1040"/>
        <w:rPr>
          <w:rFonts w:ascii="Times New Roman" w:hAnsi="Times New Roman"/>
          <w:b/>
          <w:color w:val="000000" w:themeColor="text1"/>
          <w:lang w:val="sr-Cyrl-RS"/>
        </w:rPr>
      </w:pPr>
      <w:r w:rsidRPr="00B56AFE">
        <w:rPr>
          <w:rFonts w:ascii="Times New Roman" w:hAnsi="Times New Roman"/>
          <w:b/>
          <w:color w:val="000000" w:themeColor="text1"/>
          <w:lang w:val="sr-Cyrl-RS"/>
        </w:rPr>
        <w:lastRenderedPageBreak/>
        <w:t xml:space="preserve">Прилог 1 (изглед </w:t>
      </w:r>
      <w:r w:rsidR="000A2BD2" w:rsidRPr="00B56AFE">
        <w:rPr>
          <w:rFonts w:ascii="Times New Roman" w:hAnsi="Times New Roman"/>
          <w:b/>
          <w:color w:val="000000" w:themeColor="text1"/>
          <w:lang w:val="sr-Cyrl-RS"/>
        </w:rPr>
        <w:t>илустрација за квалитативни и квантитативни састав раствора)</w:t>
      </w:r>
    </w:p>
    <w:p w14:paraId="257F48E0" w14:textId="3DE37D61" w:rsidR="00DB0DF3" w:rsidRPr="00B56AFE" w:rsidRDefault="00DB0DF3" w:rsidP="000A2BD2">
      <w:pPr>
        <w:spacing w:after="200" w:line="276" w:lineRule="auto"/>
        <w:ind w:left="426"/>
        <w:rPr>
          <w:rFonts w:ascii="Times New Roman" w:hAnsi="Times New Roman"/>
          <w:b/>
          <w:color w:val="000000" w:themeColor="text1"/>
          <w:lang w:val="sr-Cyrl-RS"/>
        </w:rPr>
      </w:pPr>
    </w:p>
    <w:p w14:paraId="06C6DC1B" w14:textId="689BA614" w:rsidR="00E77CBA" w:rsidRPr="00B56AFE" w:rsidRDefault="00DB0DF3" w:rsidP="000A2BD2">
      <w:pPr>
        <w:spacing w:after="200" w:line="276" w:lineRule="auto"/>
        <w:ind w:left="426"/>
        <w:rPr>
          <w:rFonts w:ascii="Times New Roman" w:hAnsi="Times New Roman"/>
          <w:b/>
          <w:color w:val="000000" w:themeColor="text1"/>
          <w:lang w:val="sr-Latn-RS"/>
        </w:rPr>
      </w:pPr>
      <w:r w:rsidRPr="00B56AFE">
        <w:rPr>
          <w:rFonts w:ascii="Times New Roman" w:hAnsi="Times New Roman"/>
          <w:b/>
          <w:noProof/>
          <w:color w:val="000000" w:themeColor="text1"/>
        </w:rPr>
        <mc:AlternateContent>
          <mc:Choice Requires="wpg">
            <w:drawing>
              <wp:inline distT="0" distB="0" distL="0" distR="0" wp14:anchorId="5E493D4F" wp14:editId="7B2CA9A5">
                <wp:extent cx="2531745" cy="2268220"/>
                <wp:effectExtent l="0" t="0" r="20955" b="17780"/>
                <wp:docPr id="526903519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31745" cy="2268220"/>
                          <a:chOff x="0" y="0"/>
                          <a:chExt cx="2531745" cy="2268220"/>
                        </a:xfrm>
                      </wpg:grpSpPr>
                      <wps:wsp>
                        <wps:cNvPr id="1558228606" name="Rectangle 5"/>
                        <wps:cNvSpPr/>
                        <wps:spPr>
                          <a:xfrm>
                            <a:off x="0" y="0"/>
                            <a:ext cx="2531745" cy="2268220"/>
                          </a:xfrm>
                          <a:prstGeom prst="rect">
                            <a:avLst/>
                          </a:prstGeom>
                          <a:solidFill>
                            <a:schemeClr val="accent3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3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C68F25" w14:textId="468BA47E" w:rsidR="000A2BD2" w:rsidRPr="00DB0DF3" w:rsidRDefault="000E74EB" w:rsidP="000A2BD2">
                              <w:pPr>
                                <w:jc w:val="center"/>
                                <w:rPr>
                                  <w:rFonts w:ascii="Nervous" w:hAnsi="Nervous"/>
                                  <w:b/>
                                  <w:bCs/>
                                  <w:color w:val="000000" w:themeColor="text1"/>
                                  <w:lang w:val="sr-Cyrl-RS"/>
                                </w:rPr>
                              </w:pPr>
                              <w:r>
                                <w:rPr>
                                  <w:rFonts w:ascii="Cambria" w:hAnsi="Cambria" w:cs="Cambria"/>
                                  <w:b/>
                                  <w:bCs/>
                                  <w:color w:val="000000" w:themeColor="text1"/>
                                  <w:lang w:val="sr-Cyrl-RS"/>
                                </w:rPr>
                                <w:t>Ј А Б У К О В О</w:t>
                              </w:r>
                              <w:r>
                                <w:rPr>
                                  <w:rFonts w:ascii="Cambria" w:hAnsi="Cambria" w:cs="Cambria"/>
                                  <w:b/>
                                  <w:bCs/>
                                  <w:color w:val="000000" w:themeColor="text1"/>
                                  <w:lang w:val="sr-Cyrl-RS"/>
                                </w:rPr>
                                <w:br/>
                              </w:r>
                              <w:r w:rsidR="000A2BD2" w:rsidRPr="00DB0DF3">
                                <w:rPr>
                                  <w:rFonts w:ascii="Cambria" w:hAnsi="Cambria" w:cs="Cambria"/>
                                  <w:b/>
                                  <w:bCs/>
                                  <w:color w:val="000000" w:themeColor="text1"/>
                                  <w:lang w:val="sr-Cyrl-RS"/>
                                </w:rPr>
                                <w:t>С</w:t>
                              </w:r>
                              <w:r w:rsidR="00DB0DF3">
                                <w:rPr>
                                  <w:rFonts w:ascii="Cambria" w:hAnsi="Cambria" w:cs="Cambria"/>
                                  <w:b/>
                                  <w:bCs/>
                                  <w:color w:val="000000" w:themeColor="text1"/>
                                  <w:lang w:val="en-GB"/>
                                </w:rPr>
                                <w:t xml:space="preserve"> </w:t>
                              </w:r>
                              <w:r w:rsidR="000A2BD2" w:rsidRPr="00DB0DF3">
                                <w:rPr>
                                  <w:rFonts w:ascii="Cambria" w:hAnsi="Cambria" w:cs="Cambria"/>
                                  <w:b/>
                                  <w:bCs/>
                                  <w:color w:val="000000" w:themeColor="text1"/>
                                  <w:lang w:val="sr-Cyrl-RS"/>
                                </w:rPr>
                                <w:t>И</w:t>
                              </w:r>
                              <w:r w:rsidR="00DB0DF3">
                                <w:rPr>
                                  <w:rFonts w:ascii="Cambria" w:hAnsi="Cambria" w:cs="Cambria"/>
                                  <w:b/>
                                  <w:bCs/>
                                  <w:color w:val="000000" w:themeColor="text1"/>
                                  <w:lang w:val="en-GB"/>
                                </w:rPr>
                                <w:t xml:space="preserve"> </w:t>
                              </w:r>
                              <w:r w:rsidR="000A2BD2" w:rsidRPr="00DB0DF3">
                                <w:rPr>
                                  <w:rFonts w:ascii="Cambria" w:hAnsi="Cambria" w:cs="Cambria"/>
                                  <w:b/>
                                  <w:bCs/>
                                  <w:color w:val="000000" w:themeColor="text1"/>
                                  <w:lang w:val="sr-Cyrl-RS"/>
                                </w:rPr>
                                <w:t>Р</w:t>
                              </w:r>
                              <w:r w:rsidR="00DB0DF3">
                                <w:rPr>
                                  <w:rFonts w:ascii="Cambria" w:hAnsi="Cambria" w:cs="Cambria"/>
                                  <w:b/>
                                  <w:bCs/>
                                  <w:color w:val="000000" w:themeColor="text1"/>
                                  <w:lang w:val="en-GB"/>
                                </w:rPr>
                                <w:t xml:space="preserve"> </w:t>
                              </w:r>
                              <w:r w:rsidR="000A2BD2" w:rsidRPr="00DB0DF3">
                                <w:rPr>
                                  <w:rFonts w:ascii="Cambria" w:hAnsi="Cambria" w:cs="Cambria"/>
                                  <w:b/>
                                  <w:bCs/>
                                  <w:color w:val="000000" w:themeColor="text1"/>
                                  <w:lang w:val="sr-Cyrl-RS"/>
                                </w:rPr>
                                <w:t>Ћ</w:t>
                              </w:r>
                              <w:r w:rsidR="00DB0DF3">
                                <w:rPr>
                                  <w:rFonts w:ascii="Cambria" w:hAnsi="Cambria" w:cs="Cambria"/>
                                  <w:b/>
                                  <w:bCs/>
                                  <w:color w:val="000000" w:themeColor="text1"/>
                                  <w:lang w:val="en-GB"/>
                                </w:rPr>
                                <w:t xml:space="preserve"> </w:t>
                              </w:r>
                              <w:r w:rsidR="000A2BD2" w:rsidRPr="00DB0DF3">
                                <w:rPr>
                                  <w:rFonts w:ascii="Cambria" w:hAnsi="Cambria" w:cs="Cambria"/>
                                  <w:b/>
                                  <w:bCs/>
                                  <w:color w:val="000000" w:themeColor="text1"/>
                                  <w:lang w:val="sr-Cyrl-RS"/>
                                </w:rPr>
                                <w:t>Е</w:t>
                              </w:r>
                            </w:p>
                            <w:p w14:paraId="4D4D13CC" w14:textId="2F0D1910" w:rsidR="00DB0DF3" w:rsidRPr="00DB0DF3" w:rsidRDefault="00DB0DF3" w:rsidP="00DB0DF3">
                              <w:pPr>
                                <w:rPr>
                                  <w:color w:val="000000" w:themeColor="text1"/>
                                  <w:lang w:val="sr-Cyrl-RS"/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val="sr-Cyrl-RS"/>
                                </w:rPr>
                                <w:br/>
                              </w:r>
                              <w:r w:rsidRPr="000E74EB">
                                <w:rPr>
                                  <w:b/>
                                  <w:bCs/>
                                  <w:color w:val="000000" w:themeColor="text1"/>
                                  <w:lang w:val="sr-Cyrl-RS"/>
                                </w:rPr>
                                <w:t>Састав:</w:t>
                              </w:r>
                              <w:r>
                                <w:rPr>
                                  <w:color w:val="000000" w:themeColor="text1"/>
                                  <w:lang w:val="sr-Cyrl-RS"/>
                                </w:rPr>
                                <w:t xml:space="preserve"> вода, сирћетна киселина</w:t>
                              </w:r>
                              <w:r>
                                <w:rPr>
                                  <w:color w:val="000000" w:themeColor="text1"/>
                                  <w:lang w:val="sr-Latn-RS"/>
                                </w:rPr>
                                <w:br/>
                              </w:r>
                              <w:r w:rsidRPr="000E74EB">
                                <w:rPr>
                                  <w:b/>
                                  <w:bCs/>
                                  <w:color w:val="000000" w:themeColor="text1"/>
                                  <w:lang w:val="sr-Latn-RS"/>
                                </w:rPr>
                                <w:t>Ma</w:t>
                              </w:r>
                              <w:r w:rsidRPr="000E74EB">
                                <w:rPr>
                                  <w:b/>
                                  <w:bCs/>
                                  <w:color w:val="000000" w:themeColor="text1"/>
                                  <w:lang w:val="sr-Cyrl-RS"/>
                                </w:rPr>
                                <w:t>сени удео сирћетне киселине:</w:t>
                              </w:r>
                              <w:r>
                                <w:rPr>
                                  <w:color w:val="000000" w:themeColor="text1"/>
                                  <w:lang w:val="sr-Cyrl-RS"/>
                                </w:rPr>
                                <w:t xml:space="preserve"> 4 %</w:t>
                              </w:r>
                              <w:r>
                                <w:rPr>
                                  <w:color w:val="000000" w:themeColor="text1"/>
                                  <w:lang w:val="sr-Cyrl-RS"/>
                                </w:rPr>
                                <w:br/>
                              </w:r>
                              <w:r w:rsidRPr="000E74EB">
                                <w:rPr>
                                  <w:b/>
                                  <w:bCs/>
                                  <w:color w:val="000000" w:themeColor="text1"/>
                                  <w:lang w:val="sr-Cyrl-RS"/>
                                </w:rPr>
                                <w:t>Нето запремина:</w:t>
                              </w:r>
                              <w:r>
                                <w:rPr>
                                  <w:color w:val="000000" w:themeColor="text1"/>
                                  <w:lang w:val="sr-Cyrl-RS"/>
                                </w:rPr>
                                <w:t xml:space="preserve"> 1</w:t>
                              </w:r>
                              <w:r>
                                <w:rPr>
                                  <w:color w:val="000000" w:themeColor="text1"/>
                                  <w:lang w:val="en-GB"/>
                                </w:rPr>
                                <w:t xml:space="preserve"> L</w:t>
                              </w:r>
                              <w:r>
                                <w:rPr>
                                  <w:color w:val="000000" w:themeColor="text1"/>
                                  <w:lang w:val="en-GB"/>
                                </w:rPr>
                                <w:br/>
                              </w:r>
                              <w:r w:rsidRPr="000E74EB">
                                <w:rPr>
                                  <w:b/>
                                  <w:bCs/>
                                  <w:color w:val="000000" w:themeColor="text1"/>
                                  <w:lang w:val="sr-Cyrl-RS"/>
                                </w:rPr>
                                <w:t>Земља порекла:</w:t>
                              </w:r>
                              <w:r>
                                <w:rPr>
                                  <w:color w:val="000000" w:themeColor="text1"/>
                                  <w:lang w:val="sr-Cyrl-RS"/>
                                </w:rPr>
                                <w:t xml:space="preserve"> Република Србија</w:t>
                              </w:r>
                            </w:p>
                            <w:p w14:paraId="6723BFF1" w14:textId="415D26BA" w:rsidR="00DB0DF3" w:rsidRPr="00DB0DF3" w:rsidRDefault="00DB0DF3" w:rsidP="00DB0DF3">
                              <w:pPr>
                                <w:ind w:right="253"/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  <w:lang w:val="en-GB"/>
                                </w:rPr>
                              </w:pPr>
                              <w:r w:rsidRPr="00DB0DF3">
                                <w:rPr>
                                  <w:color w:val="000000" w:themeColor="text1"/>
                                  <w:sz w:val="18"/>
                                  <w:szCs w:val="18"/>
                                  <w:lang w:val="sr-Cyrl-RS"/>
                                </w:rPr>
                                <w:t>Из контролисане органске производње. Чувати на сувом и хладном месту.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27597872" name="Graphic 6" descr="Apple with solid fill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96DAC541-7B7A-43D3-8B79-37D633B846F1}">
                                <asvg:svgBlip xmlns:asvg="http://schemas.microsoft.com/office/drawing/2016/SVG/main" r:embed="rId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805354" y="82062"/>
                            <a:ext cx="608622" cy="60862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5E493D4F" id="_x0000_s1029" style="width:199.35pt;height:178.6pt;mso-position-horizontal-relative:char;mso-position-vertical-relative:line" coordsize="25317,22682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">
                <v:rect id="Rectangle 5" o:spid="_x0000_s1030" style="position:absolute;width:25317;height:226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" fillcolor="#eaf1dd [662]" strokecolor="#d6e3bc [1302]" strokeweight="2pt">
                  <v:textbox>
                    <w:txbxContent>
                      <w:p w14:paraId="61C68F25" w14:textId="468BA47E" w:rsidR="000A2BD2" w:rsidRPr="00DB0DF3" w:rsidRDefault="000E74EB" w:rsidP="000A2BD2">
                        <w:pPr>
                          <w:jc w:val="center"/>
                          <w:rPr>
                            <w:rFonts w:ascii="Nervous" w:hAnsi="Nervous"/>
                            <w:b/>
                            <w:bCs/>
                            <w:color w:val="000000" w:themeColor="text1"/>
                            <w:lang w:val="sr-Cyrl-RS"/>
                          </w:rPr>
                        </w:pPr>
                        <w:r>
                          <w:rPr>
                            <w:rFonts w:ascii="Cambria" w:hAnsi="Cambria" w:cs="Cambria"/>
                            <w:b/>
                            <w:bCs/>
                            <w:color w:val="000000" w:themeColor="text1"/>
                            <w:lang w:val="sr-Cyrl-RS"/>
                          </w:rPr>
                          <w:t>Ј А Б У К О В О</w:t>
                        </w:r>
                        <w:r>
                          <w:rPr>
                            <w:rFonts w:ascii="Cambria" w:hAnsi="Cambria" w:cs="Cambria"/>
                            <w:b/>
                            <w:bCs/>
                            <w:color w:val="000000" w:themeColor="text1"/>
                            <w:lang w:val="sr-Cyrl-RS"/>
                          </w:rPr>
                          <w:br/>
                        </w:r>
                        <w:r w:rsidR="000A2BD2" w:rsidRPr="00DB0DF3">
                          <w:rPr>
                            <w:rFonts w:ascii="Cambria" w:hAnsi="Cambria" w:cs="Cambria"/>
                            <w:b/>
                            <w:bCs/>
                            <w:color w:val="000000" w:themeColor="text1"/>
                            <w:lang w:val="sr-Cyrl-RS"/>
                          </w:rPr>
                          <w:t>С</w:t>
                        </w:r>
                        <w:r w:rsidR="00DB0DF3">
                          <w:rPr>
                            <w:rFonts w:ascii="Cambria" w:hAnsi="Cambria" w:cs="Cambria"/>
                            <w:b/>
                            <w:bCs/>
                            <w:color w:val="000000" w:themeColor="text1"/>
                            <w:lang w:val="en-GB"/>
                          </w:rPr>
                          <w:t xml:space="preserve"> </w:t>
                        </w:r>
                        <w:r w:rsidR="000A2BD2" w:rsidRPr="00DB0DF3">
                          <w:rPr>
                            <w:rFonts w:ascii="Cambria" w:hAnsi="Cambria" w:cs="Cambria"/>
                            <w:b/>
                            <w:bCs/>
                            <w:color w:val="000000" w:themeColor="text1"/>
                            <w:lang w:val="sr-Cyrl-RS"/>
                          </w:rPr>
                          <w:t>И</w:t>
                        </w:r>
                        <w:r w:rsidR="00DB0DF3">
                          <w:rPr>
                            <w:rFonts w:ascii="Cambria" w:hAnsi="Cambria" w:cs="Cambria"/>
                            <w:b/>
                            <w:bCs/>
                            <w:color w:val="000000" w:themeColor="text1"/>
                            <w:lang w:val="en-GB"/>
                          </w:rPr>
                          <w:t xml:space="preserve"> </w:t>
                        </w:r>
                        <w:r w:rsidR="000A2BD2" w:rsidRPr="00DB0DF3">
                          <w:rPr>
                            <w:rFonts w:ascii="Cambria" w:hAnsi="Cambria" w:cs="Cambria"/>
                            <w:b/>
                            <w:bCs/>
                            <w:color w:val="000000" w:themeColor="text1"/>
                            <w:lang w:val="sr-Cyrl-RS"/>
                          </w:rPr>
                          <w:t>Р</w:t>
                        </w:r>
                        <w:r w:rsidR="00DB0DF3">
                          <w:rPr>
                            <w:rFonts w:ascii="Cambria" w:hAnsi="Cambria" w:cs="Cambria"/>
                            <w:b/>
                            <w:bCs/>
                            <w:color w:val="000000" w:themeColor="text1"/>
                            <w:lang w:val="en-GB"/>
                          </w:rPr>
                          <w:t xml:space="preserve"> </w:t>
                        </w:r>
                        <w:r w:rsidR="000A2BD2" w:rsidRPr="00DB0DF3">
                          <w:rPr>
                            <w:rFonts w:ascii="Cambria" w:hAnsi="Cambria" w:cs="Cambria"/>
                            <w:b/>
                            <w:bCs/>
                            <w:color w:val="000000" w:themeColor="text1"/>
                            <w:lang w:val="sr-Cyrl-RS"/>
                          </w:rPr>
                          <w:t>Ћ</w:t>
                        </w:r>
                        <w:r w:rsidR="00DB0DF3">
                          <w:rPr>
                            <w:rFonts w:ascii="Cambria" w:hAnsi="Cambria" w:cs="Cambria"/>
                            <w:b/>
                            <w:bCs/>
                            <w:color w:val="000000" w:themeColor="text1"/>
                            <w:lang w:val="en-GB"/>
                          </w:rPr>
                          <w:t xml:space="preserve"> </w:t>
                        </w:r>
                        <w:r w:rsidR="000A2BD2" w:rsidRPr="00DB0DF3">
                          <w:rPr>
                            <w:rFonts w:ascii="Cambria" w:hAnsi="Cambria" w:cs="Cambria"/>
                            <w:b/>
                            <w:bCs/>
                            <w:color w:val="000000" w:themeColor="text1"/>
                            <w:lang w:val="sr-Cyrl-RS"/>
                          </w:rPr>
                          <w:t>Е</w:t>
                        </w:r>
                      </w:p>
                      <w:p w14:paraId="4D4D13CC" w14:textId="2F0D1910" w:rsidR="00DB0DF3" w:rsidRPr="00DB0DF3" w:rsidRDefault="00DB0DF3" w:rsidP="00DB0DF3">
                        <w:pPr>
                          <w:rPr>
                            <w:color w:val="000000" w:themeColor="text1"/>
                            <w:lang w:val="sr-Cyrl-RS"/>
                          </w:rPr>
                        </w:pPr>
                        <w:r>
                          <w:rPr>
                            <w:color w:val="000000" w:themeColor="text1"/>
                            <w:lang w:val="sr-Cyrl-RS"/>
                          </w:rPr>
                          <w:br/>
                        </w:r>
                        <w:r w:rsidRPr="000E74EB">
                          <w:rPr>
                            <w:b/>
                            <w:bCs/>
                            <w:color w:val="000000" w:themeColor="text1"/>
                            <w:lang w:val="sr-Cyrl-RS"/>
                          </w:rPr>
                          <w:t>Састав:</w:t>
                        </w:r>
                        <w:r>
                          <w:rPr>
                            <w:color w:val="000000" w:themeColor="text1"/>
                            <w:lang w:val="sr-Cyrl-RS"/>
                          </w:rPr>
                          <w:t xml:space="preserve"> вода, сирћетна киселина</w:t>
                        </w:r>
                        <w:r>
                          <w:rPr>
                            <w:color w:val="000000" w:themeColor="text1"/>
                            <w:lang w:val="sr-Latn-RS"/>
                          </w:rPr>
                          <w:br/>
                        </w:r>
                        <w:r w:rsidRPr="000E74EB">
                          <w:rPr>
                            <w:b/>
                            <w:bCs/>
                            <w:color w:val="000000" w:themeColor="text1"/>
                            <w:lang w:val="sr-Latn-RS"/>
                          </w:rPr>
                          <w:t>Ma</w:t>
                        </w:r>
                        <w:r w:rsidRPr="000E74EB">
                          <w:rPr>
                            <w:b/>
                            <w:bCs/>
                            <w:color w:val="000000" w:themeColor="text1"/>
                            <w:lang w:val="sr-Cyrl-RS"/>
                          </w:rPr>
                          <w:t>сени удео сирћетне киселине:</w:t>
                        </w:r>
                        <w:r>
                          <w:rPr>
                            <w:color w:val="000000" w:themeColor="text1"/>
                            <w:lang w:val="sr-Cyrl-RS"/>
                          </w:rPr>
                          <w:t xml:space="preserve"> 4 %</w:t>
                        </w:r>
                        <w:r>
                          <w:rPr>
                            <w:color w:val="000000" w:themeColor="text1"/>
                            <w:lang w:val="sr-Cyrl-RS"/>
                          </w:rPr>
                          <w:br/>
                        </w:r>
                        <w:r w:rsidRPr="000E74EB">
                          <w:rPr>
                            <w:b/>
                            <w:bCs/>
                            <w:color w:val="000000" w:themeColor="text1"/>
                            <w:lang w:val="sr-Cyrl-RS"/>
                          </w:rPr>
                          <w:t>Нето запремина:</w:t>
                        </w:r>
                        <w:r>
                          <w:rPr>
                            <w:color w:val="000000" w:themeColor="text1"/>
                            <w:lang w:val="sr-Cyrl-RS"/>
                          </w:rPr>
                          <w:t xml:space="preserve"> 1</w:t>
                        </w:r>
                        <w:r>
                          <w:rPr>
                            <w:color w:val="000000" w:themeColor="text1"/>
                            <w:lang w:val="en-GB"/>
                          </w:rPr>
                          <w:t xml:space="preserve"> L</w:t>
                        </w:r>
                        <w:r>
                          <w:rPr>
                            <w:color w:val="000000" w:themeColor="text1"/>
                            <w:lang w:val="en-GB"/>
                          </w:rPr>
                          <w:br/>
                        </w:r>
                        <w:r w:rsidRPr="000E74EB">
                          <w:rPr>
                            <w:b/>
                            <w:bCs/>
                            <w:color w:val="000000" w:themeColor="text1"/>
                            <w:lang w:val="sr-Cyrl-RS"/>
                          </w:rPr>
                          <w:t>Земља порекла:</w:t>
                        </w:r>
                        <w:r>
                          <w:rPr>
                            <w:color w:val="000000" w:themeColor="text1"/>
                            <w:lang w:val="sr-Cyrl-RS"/>
                          </w:rPr>
                          <w:t xml:space="preserve"> Република Србија</w:t>
                        </w:r>
                      </w:p>
                      <w:p w14:paraId="6723BFF1" w14:textId="415D26BA" w:rsidR="00DB0DF3" w:rsidRPr="00DB0DF3" w:rsidRDefault="00DB0DF3" w:rsidP="00DB0DF3">
                        <w:pPr>
                          <w:ind w:right="253"/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  <w:lang w:val="en-GB"/>
                          </w:rPr>
                        </w:pPr>
                        <w:r w:rsidRPr="00DB0DF3">
                          <w:rPr>
                            <w:color w:val="000000" w:themeColor="text1"/>
                            <w:sz w:val="18"/>
                            <w:szCs w:val="18"/>
                            <w:lang w:val="sr-Cyrl-RS"/>
                          </w:rPr>
                          <w:t>Из контролисане органске производње. Чувати на сувом и хладном месту.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c 6" o:spid="_x0000_s1031" type="#_x0000_t75" alt="Apple with solid fill" style="position:absolute;left:18053;top:820;width:6086;height:60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">
                  <v:imagedata r:id="rId8" o:title="Apple with solid fill"/>
                </v:shape>
                <w10:anchorlock/>
              </v:group>
            </w:pict>
          </mc:Fallback>
        </mc:AlternateContent>
      </w:r>
      <w:r w:rsidR="00E77CBA" w:rsidRPr="00B56AFE">
        <w:rPr>
          <w:rFonts w:ascii="Times New Roman" w:hAnsi="Times New Roman"/>
          <w:b/>
          <w:color w:val="000000" w:themeColor="text1"/>
          <w:lang w:val="sr-Cyrl-RS"/>
        </w:rPr>
        <w:t xml:space="preserve"> </w:t>
      </w:r>
      <w:r w:rsidR="000E74EB" w:rsidRPr="00B56AFE">
        <w:rPr>
          <w:rFonts w:ascii="Times New Roman" w:hAnsi="Times New Roman"/>
          <w:b/>
          <w:color w:val="000000" w:themeColor="text1"/>
          <w:lang w:val="sr-Cyrl-RS"/>
        </w:rPr>
        <w:t xml:space="preserve">            </w:t>
      </w:r>
      <w:r w:rsidR="000E74EB" w:rsidRPr="00B56AFE">
        <w:rPr>
          <w:rFonts w:ascii="Times New Roman" w:hAnsi="Times New Roman"/>
          <w:b/>
          <w:noProof/>
          <w:color w:val="000000" w:themeColor="text1"/>
        </w:rPr>
        <mc:AlternateContent>
          <mc:Choice Requires="wpg">
            <w:drawing>
              <wp:inline distT="0" distB="0" distL="0" distR="0" wp14:anchorId="025B6C2A" wp14:editId="0D22814B">
                <wp:extent cx="2555631" cy="2274277"/>
                <wp:effectExtent l="0" t="0" r="16510" b="12065"/>
                <wp:docPr id="114516262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55631" cy="2274277"/>
                          <a:chOff x="0" y="0"/>
                          <a:chExt cx="2555631" cy="2274277"/>
                        </a:xfrm>
                      </wpg:grpSpPr>
                      <wps:wsp>
                        <wps:cNvPr id="330590322" name="Rectangle 5"/>
                        <wps:cNvSpPr/>
                        <wps:spPr>
                          <a:xfrm>
                            <a:off x="0" y="0"/>
                            <a:ext cx="2555631" cy="2274277"/>
                          </a:xfrm>
                          <a:prstGeom prst="rect">
                            <a:avLst/>
                          </a:prstGeom>
                          <a:solidFill>
                            <a:schemeClr val="bg2"/>
                          </a:solidFill>
                          <a:ln>
                            <a:solidFill>
                              <a:schemeClr val="bg2">
                                <a:lumMod val="9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1E01558" w14:textId="77777777" w:rsidR="000E74EB" w:rsidRPr="000E74EB" w:rsidRDefault="000E74EB" w:rsidP="000E74EB">
                              <w:pPr>
                                <w:jc w:val="center"/>
                                <w:rPr>
                                  <w:rFonts w:ascii="Garamond" w:hAnsi="Garamond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sz w:val="32"/>
                                  <w:szCs w:val="32"/>
                                  <w:lang w:val="sr-Cyrl-RS"/>
                                </w:rPr>
                              </w:pPr>
                              <w:r w:rsidRPr="000E74EB">
                                <w:rPr>
                                  <w:rFonts w:ascii="Garamond" w:hAnsi="Garamond" w:cs="Cambria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lang w:val="sr-Cyrl-RS"/>
                                </w:rPr>
                                <w:t>Напитак</w:t>
                              </w:r>
                              <w:r w:rsidRPr="000E74EB">
                                <w:rPr>
                                  <w:rFonts w:ascii="Garamond" w:hAnsi="Garamond" w:cs="Cambria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lang w:val="sr-Cyrl-RS"/>
                                </w:rPr>
                                <w:br/>
                              </w:r>
                              <w:r w:rsidRPr="000E74EB">
                                <w:rPr>
                                  <w:rFonts w:ascii="Garamond" w:hAnsi="Garamond" w:cs="Cambria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sz w:val="32"/>
                                  <w:szCs w:val="32"/>
                                  <w:lang w:val="sr-Cyrl-RS"/>
                                </w:rPr>
                                <w:t>Х</w:t>
                              </w:r>
                            </w:p>
                            <w:p w14:paraId="1C9FA9B0" w14:textId="23B315E1" w:rsidR="000E74EB" w:rsidRPr="00DB0DF3" w:rsidRDefault="000E74EB" w:rsidP="000E74EB">
                              <w:pPr>
                                <w:rPr>
                                  <w:color w:val="000000" w:themeColor="text1"/>
                                  <w:lang w:val="sr-Cyrl-RS"/>
                                </w:rPr>
                              </w:pPr>
                              <w:r w:rsidRPr="000E74EB">
                                <w:rPr>
                                  <w:b/>
                                  <w:bCs/>
                                  <w:color w:val="000000" w:themeColor="text1"/>
                                  <w:lang w:val="sr-Cyrl-RS"/>
                                </w:rPr>
                                <w:t xml:space="preserve">Састав: </w:t>
                              </w:r>
                              <w:r w:rsidRPr="000E74EB">
                                <w:rPr>
                                  <w:color w:val="000000" w:themeColor="text1"/>
                                  <w:lang w:val="sr-Cyrl-RS"/>
                                </w:rPr>
                                <w:t>вода,</w:t>
                              </w:r>
                              <w:r>
                                <w:rPr>
                                  <w:color w:val="000000" w:themeColor="text1"/>
                                  <w:lang w:val="sr-Cyrl-RS"/>
                                </w:rPr>
                                <w:t xml:space="preserve"> лимунска киселина, </w:t>
                              </w:r>
                              <w:r>
                                <w:rPr>
                                  <w:color w:val="000000" w:themeColor="text1"/>
                                  <w:lang w:val="sr-Cyrl-RS"/>
                                </w:rPr>
                                <w:br/>
                                <w:t xml:space="preserve">               шећер (глукоза), ароме.</w:t>
                              </w:r>
                              <w:r>
                                <w:rPr>
                                  <w:color w:val="000000" w:themeColor="text1"/>
                                  <w:lang w:val="sr-Latn-RS"/>
                                </w:rPr>
                                <w:br/>
                              </w:r>
                              <w:r w:rsidRPr="000E74EB">
                                <w:rPr>
                                  <w:b/>
                                  <w:bCs/>
                                  <w:color w:val="000000" w:themeColor="text1"/>
                                  <w:lang w:val="sr-Latn-RS"/>
                                </w:rPr>
                                <w:t>Ma</w:t>
                              </w:r>
                              <w:r w:rsidRPr="000E74EB">
                                <w:rPr>
                                  <w:b/>
                                  <w:bCs/>
                                  <w:color w:val="000000" w:themeColor="text1"/>
                                  <w:lang w:val="sr-Cyrl-RS"/>
                                </w:rPr>
                                <w:t>сени удео шећера:</w:t>
                              </w:r>
                              <w:r>
                                <w:rPr>
                                  <w:color w:val="000000" w:themeColor="text1"/>
                                  <w:lang w:val="sr-Cyrl-RS"/>
                                </w:rPr>
                                <w:t xml:space="preserve"> 8 %</w:t>
                              </w:r>
                              <w:r>
                                <w:rPr>
                                  <w:color w:val="000000" w:themeColor="text1"/>
                                  <w:lang w:val="sr-Cyrl-RS"/>
                                </w:rPr>
                                <w:br/>
                              </w:r>
                              <w:r w:rsidRPr="000E74EB">
                                <w:rPr>
                                  <w:b/>
                                  <w:bCs/>
                                  <w:color w:val="000000" w:themeColor="text1"/>
                                  <w:lang w:val="sr-Cyrl-RS"/>
                                </w:rPr>
                                <w:t>Нето запремина:</w:t>
                              </w:r>
                              <w:r>
                                <w:rPr>
                                  <w:color w:val="000000" w:themeColor="text1"/>
                                  <w:lang w:val="sr-Cyrl-RS"/>
                                </w:rPr>
                                <w:t xml:space="preserve"> 500</w:t>
                              </w:r>
                              <w:r>
                                <w:rPr>
                                  <w:color w:val="000000" w:themeColor="text1"/>
                                  <w:lang w:val="en-GB"/>
                                </w:rPr>
                                <w:t xml:space="preserve"> mL</w:t>
                              </w:r>
                              <w:r>
                                <w:rPr>
                                  <w:color w:val="000000" w:themeColor="text1"/>
                                  <w:lang w:val="en-GB"/>
                                </w:rPr>
                                <w:br/>
                              </w:r>
                              <w:r w:rsidRPr="000E74EB">
                                <w:rPr>
                                  <w:b/>
                                  <w:bCs/>
                                  <w:color w:val="000000" w:themeColor="text1"/>
                                  <w:lang w:val="sr-Cyrl-RS"/>
                                </w:rPr>
                                <w:t>Земља порекла:</w:t>
                              </w:r>
                              <w:r>
                                <w:rPr>
                                  <w:color w:val="000000" w:themeColor="text1"/>
                                  <w:lang w:val="sr-Cyrl-RS"/>
                                </w:rPr>
                                <w:t xml:space="preserve"> Република Србија</w:t>
                              </w:r>
                            </w:p>
                            <w:p w14:paraId="343D7AD0" w14:textId="77777777" w:rsidR="000E74EB" w:rsidRPr="000E74EB" w:rsidRDefault="000E74EB" w:rsidP="000E74EB">
                              <w:pPr>
                                <w:ind w:right="253"/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  <w:lang w:val="sr-Cyrl-RS"/>
                                </w:rPr>
                              </w:pPr>
                              <w:r w:rsidRPr="00DB0DF3">
                                <w:rPr>
                                  <w:color w:val="000000" w:themeColor="text1"/>
                                  <w:sz w:val="18"/>
                                  <w:szCs w:val="18"/>
                                  <w:lang w:val="sr-Cyrl-RS"/>
                                </w:rPr>
                                <w:t>Из контролисане органске производње. Чувати на сувом и хладном месту.</w:t>
                              </w:r>
                              <w:r>
                                <w:rPr>
                                  <w:color w:val="000000" w:themeColor="text1"/>
                                  <w:sz w:val="18"/>
                                  <w:szCs w:val="18"/>
                                  <w:lang w:val="en-GB"/>
                                </w:rPr>
                                <w:br/>
                              </w:r>
                              <w:r>
                                <w:rPr>
                                  <w:color w:val="000000" w:themeColor="text1"/>
                                  <w:sz w:val="18"/>
                                  <w:szCs w:val="18"/>
                                  <w:lang w:val="sr-Cyrl-RS"/>
                                </w:rPr>
                                <w:t>Производ не садржи вештачке заслађиваче.</w:t>
                              </w:r>
                            </w:p>
                            <w:p w14:paraId="359D480B" w14:textId="77777777" w:rsidR="000E74EB" w:rsidRDefault="000E74EB" w:rsidP="000E74E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2367115" name="Graphic 8" descr="Lemon outline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950005" y="48476"/>
                            <a:ext cx="529371" cy="52937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025B6C2A" id="Group 9" o:spid="_x0000_s1032" style="width:201.25pt;height:179.1pt;mso-position-horizontal-relative:char;mso-position-vertical-relative:line" coordsize="25556,22742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">
                <v:rect id="Rectangle 5" o:spid="_x0000_s1033" style="position:absolute;width:25556;height:227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" fillcolor="#eeece1 [3214]" strokecolor="#ddd8c2 [2894]" strokeweight="2pt">
                  <v:textbox>
                    <w:txbxContent>
                      <w:p w14:paraId="51E01558" w14:textId="77777777" w:rsidR="000E74EB" w:rsidRPr="000E74EB" w:rsidRDefault="000E74EB" w:rsidP="000E74EB">
                        <w:pPr>
                          <w:jc w:val="center"/>
                          <w:rPr>
                            <w:rFonts w:ascii="Garamond" w:hAnsi="Garamond"/>
                            <w:b/>
                            <w:bCs/>
                            <w:i/>
                            <w:iCs/>
                            <w:color w:val="000000" w:themeColor="text1"/>
                            <w:sz w:val="32"/>
                            <w:szCs w:val="32"/>
                            <w:lang w:val="sr-Cyrl-RS"/>
                          </w:rPr>
                        </w:pPr>
                        <w:r w:rsidRPr="000E74EB">
                          <w:rPr>
                            <w:rFonts w:ascii="Garamond" w:hAnsi="Garamond" w:cs="Cambria"/>
                            <w:b/>
                            <w:bCs/>
                            <w:color w:val="000000" w:themeColor="text1"/>
                            <w:sz w:val="32"/>
                            <w:szCs w:val="32"/>
                            <w:lang w:val="sr-Cyrl-RS"/>
                          </w:rPr>
                          <w:t>Напитак</w:t>
                        </w:r>
                        <w:r w:rsidRPr="000E74EB">
                          <w:rPr>
                            <w:rFonts w:ascii="Garamond" w:hAnsi="Garamond" w:cs="Cambria"/>
                            <w:b/>
                            <w:bCs/>
                            <w:color w:val="000000" w:themeColor="text1"/>
                            <w:sz w:val="32"/>
                            <w:szCs w:val="32"/>
                            <w:lang w:val="sr-Cyrl-RS"/>
                          </w:rPr>
                          <w:br/>
                        </w:r>
                        <w:r w:rsidRPr="000E74EB">
                          <w:rPr>
                            <w:rFonts w:ascii="Garamond" w:hAnsi="Garamond" w:cs="Cambria"/>
                            <w:b/>
                            <w:bCs/>
                            <w:i/>
                            <w:iCs/>
                            <w:color w:val="000000" w:themeColor="text1"/>
                            <w:sz w:val="32"/>
                            <w:szCs w:val="32"/>
                            <w:lang w:val="sr-Cyrl-RS"/>
                          </w:rPr>
                          <w:t>Х</w:t>
                        </w:r>
                      </w:p>
                      <w:p w14:paraId="1C9FA9B0" w14:textId="23B315E1" w:rsidR="000E74EB" w:rsidRPr="00DB0DF3" w:rsidRDefault="000E74EB" w:rsidP="000E74EB">
                        <w:pPr>
                          <w:rPr>
                            <w:color w:val="000000" w:themeColor="text1"/>
                            <w:lang w:val="sr-Cyrl-RS"/>
                          </w:rPr>
                        </w:pPr>
                        <w:r w:rsidRPr="000E74EB">
                          <w:rPr>
                            <w:b/>
                            <w:bCs/>
                            <w:color w:val="000000" w:themeColor="text1"/>
                            <w:lang w:val="sr-Cyrl-RS"/>
                          </w:rPr>
                          <w:t xml:space="preserve">Састав: </w:t>
                        </w:r>
                        <w:r w:rsidRPr="000E74EB">
                          <w:rPr>
                            <w:color w:val="000000" w:themeColor="text1"/>
                            <w:lang w:val="sr-Cyrl-RS"/>
                          </w:rPr>
                          <w:t>вода,</w:t>
                        </w:r>
                        <w:r>
                          <w:rPr>
                            <w:color w:val="000000" w:themeColor="text1"/>
                            <w:lang w:val="sr-Cyrl-RS"/>
                          </w:rPr>
                          <w:t xml:space="preserve"> лимунска киселина, </w:t>
                        </w:r>
                        <w:r>
                          <w:rPr>
                            <w:color w:val="000000" w:themeColor="text1"/>
                            <w:lang w:val="sr-Cyrl-RS"/>
                          </w:rPr>
                          <w:br/>
                          <w:t xml:space="preserve">               шећер (глукоза), ароме.</w:t>
                        </w:r>
                        <w:r>
                          <w:rPr>
                            <w:color w:val="000000" w:themeColor="text1"/>
                            <w:lang w:val="sr-Latn-RS"/>
                          </w:rPr>
                          <w:br/>
                        </w:r>
                        <w:r w:rsidRPr="000E74EB">
                          <w:rPr>
                            <w:b/>
                            <w:bCs/>
                            <w:color w:val="000000" w:themeColor="text1"/>
                            <w:lang w:val="sr-Latn-RS"/>
                          </w:rPr>
                          <w:t>Ma</w:t>
                        </w:r>
                        <w:r w:rsidRPr="000E74EB">
                          <w:rPr>
                            <w:b/>
                            <w:bCs/>
                            <w:color w:val="000000" w:themeColor="text1"/>
                            <w:lang w:val="sr-Cyrl-RS"/>
                          </w:rPr>
                          <w:t>сени удео шећера:</w:t>
                        </w:r>
                        <w:r>
                          <w:rPr>
                            <w:color w:val="000000" w:themeColor="text1"/>
                            <w:lang w:val="sr-Cyrl-RS"/>
                          </w:rPr>
                          <w:t xml:space="preserve"> 8 %</w:t>
                        </w:r>
                        <w:r>
                          <w:rPr>
                            <w:color w:val="000000" w:themeColor="text1"/>
                            <w:lang w:val="sr-Cyrl-RS"/>
                          </w:rPr>
                          <w:br/>
                        </w:r>
                        <w:r w:rsidRPr="000E74EB">
                          <w:rPr>
                            <w:b/>
                            <w:bCs/>
                            <w:color w:val="000000" w:themeColor="text1"/>
                            <w:lang w:val="sr-Cyrl-RS"/>
                          </w:rPr>
                          <w:t>Нето запремина:</w:t>
                        </w:r>
                        <w:r>
                          <w:rPr>
                            <w:color w:val="000000" w:themeColor="text1"/>
                            <w:lang w:val="sr-Cyrl-RS"/>
                          </w:rPr>
                          <w:t xml:space="preserve"> 500</w:t>
                        </w:r>
                        <w:r>
                          <w:rPr>
                            <w:color w:val="000000" w:themeColor="text1"/>
                            <w:lang w:val="en-GB"/>
                          </w:rPr>
                          <w:t xml:space="preserve"> mL</w:t>
                        </w:r>
                        <w:r>
                          <w:rPr>
                            <w:color w:val="000000" w:themeColor="text1"/>
                            <w:lang w:val="en-GB"/>
                          </w:rPr>
                          <w:br/>
                        </w:r>
                        <w:r w:rsidRPr="000E74EB">
                          <w:rPr>
                            <w:b/>
                            <w:bCs/>
                            <w:color w:val="000000" w:themeColor="text1"/>
                            <w:lang w:val="sr-Cyrl-RS"/>
                          </w:rPr>
                          <w:t>Земља порекла:</w:t>
                        </w:r>
                        <w:r>
                          <w:rPr>
                            <w:color w:val="000000" w:themeColor="text1"/>
                            <w:lang w:val="sr-Cyrl-RS"/>
                          </w:rPr>
                          <w:t xml:space="preserve"> Република Србија</w:t>
                        </w:r>
                      </w:p>
                      <w:p w14:paraId="343D7AD0" w14:textId="77777777" w:rsidR="000E74EB" w:rsidRPr="000E74EB" w:rsidRDefault="000E74EB" w:rsidP="000E74EB">
                        <w:pPr>
                          <w:ind w:right="253"/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  <w:lang w:val="sr-Cyrl-RS"/>
                          </w:rPr>
                        </w:pPr>
                        <w:r w:rsidRPr="00DB0DF3">
                          <w:rPr>
                            <w:color w:val="000000" w:themeColor="text1"/>
                            <w:sz w:val="18"/>
                            <w:szCs w:val="18"/>
                            <w:lang w:val="sr-Cyrl-RS"/>
                          </w:rPr>
                          <w:t>Из контролисане органске производње. Чувати на сувом и хладном месту.</w:t>
                        </w:r>
                        <w:r>
                          <w:rPr>
                            <w:color w:val="000000" w:themeColor="text1"/>
                            <w:sz w:val="18"/>
                            <w:szCs w:val="18"/>
                            <w:lang w:val="en-GB"/>
                          </w:rPr>
                          <w:br/>
                        </w:r>
                        <w:r>
                          <w:rPr>
                            <w:color w:val="000000" w:themeColor="text1"/>
                            <w:sz w:val="18"/>
                            <w:szCs w:val="18"/>
                            <w:lang w:val="sr-Cyrl-RS"/>
                          </w:rPr>
                          <w:t>Производ не садржи вештачке заслађиваче.</w:t>
                        </w:r>
                      </w:p>
                      <w:p w14:paraId="359D480B" w14:textId="77777777" w:rsidR="000E74EB" w:rsidRDefault="000E74EB" w:rsidP="000E74EB">
                        <w:pPr>
                          <w:jc w:val="center"/>
                        </w:pPr>
                      </w:p>
                    </w:txbxContent>
                  </v:textbox>
                </v:rect>
                <v:shape id="Graphic 8" o:spid="_x0000_s1034" type="#_x0000_t75" alt="Lemon outline" style="position:absolute;left:19500;top:484;width:5293;height:52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">
                  <v:imagedata r:id="rId11" o:title="Lemon outline"/>
                </v:shape>
                <w10:anchorlock/>
              </v:group>
            </w:pict>
          </mc:Fallback>
        </mc:AlternateContent>
      </w:r>
    </w:p>
    <w:p w14:paraId="759CF82B" w14:textId="215B8776" w:rsidR="00DB0DF3" w:rsidRPr="00B56AFE" w:rsidRDefault="000A2BD2" w:rsidP="000A2BD2">
      <w:pPr>
        <w:spacing w:after="200" w:line="276" w:lineRule="auto"/>
        <w:ind w:left="425" w:right="2211"/>
        <w:rPr>
          <w:rFonts w:ascii="Times New Roman" w:hAnsi="Times New Roman"/>
          <w:b/>
          <w:color w:val="000000" w:themeColor="text1"/>
          <w:lang w:val="sr-Latn-RS"/>
        </w:rPr>
      </w:pPr>
      <w:r w:rsidRPr="00B56AFE">
        <w:rPr>
          <w:rFonts w:ascii="Times New Roman" w:hAnsi="Times New Roman"/>
          <w:b/>
          <w:color w:val="000000" w:themeColor="text1"/>
          <w:lang w:val="sr-Latn-RS"/>
        </w:rPr>
        <w:t xml:space="preserve">  </w:t>
      </w:r>
    </w:p>
    <w:p w14:paraId="258567D8" w14:textId="611A7467" w:rsidR="005740B7" w:rsidRPr="00B56AFE" w:rsidRDefault="005740B7" w:rsidP="005740B7">
      <w:pPr>
        <w:pBdr>
          <w:top w:val="single" w:sz="4" w:space="1" w:color="auto"/>
          <w:bottom w:val="single" w:sz="4" w:space="1" w:color="auto"/>
        </w:pBdr>
        <w:spacing w:after="200" w:line="276" w:lineRule="auto"/>
        <w:ind w:left="426" w:right="1040"/>
        <w:rPr>
          <w:rFonts w:ascii="Times New Roman" w:hAnsi="Times New Roman"/>
          <w:b/>
          <w:color w:val="000000" w:themeColor="text1"/>
          <w:lang w:val="sr-Cyrl-RS"/>
        </w:rPr>
      </w:pPr>
      <w:r w:rsidRPr="00B56AFE">
        <w:rPr>
          <w:rFonts w:ascii="Times New Roman" w:hAnsi="Times New Roman"/>
          <w:b/>
          <w:color w:val="000000" w:themeColor="text1"/>
          <w:lang w:val="sr-Cyrl-RS"/>
        </w:rPr>
        <w:t xml:space="preserve">Прилог </w:t>
      </w:r>
      <w:r w:rsidRPr="00B56AFE">
        <w:rPr>
          <w:rFonts w:ascii="Times New Roman" w:hAnsi="Times New Roman"/>
          <w:b/>
          <w:color w:val="000000" w:themeColor="text1"/>
          <w:lang w:val="en-GB"/>
        </w:rPr>
        <w:t>2</w:t>
      </w:r>
      <w:r w:rsidRPr="00B56AFE">
        <w:rPr>
          <w:rFonts w:ascii="Times New Roman" w:hAnsi="Times New Roman"/>
          <w:b/>
          <w:color w:val="000000" w:themeColor="text1"/>
          <w:lang w:val="sr-Cyrl-RS"/>
        </w:rPr>
        <w:t xml:space="preserve"> (домаћи рад)</w:t>
      </w:r>
    </w:p>
    <w:p w14:paraId="5B6D731F" w14:textId="77777777" w:rsidR="00A34E4E" w:rsidRPr="00B56AFE" w:rsidRDefault="00A34E4E" w:rsidP="00A34E4E">
      <w:pPr>
        <w:pStyle w:val="ListParagraph"/>
        <w:spacing w:after="200" w:line="276" w:lineRule="auto"/>
        <w:ind w:left="785" w:right="1040"/>
        <w:jc w:val="both"/>
        <w:rPr>
          <w:rFonts w:ascii="Times New Roman" w:hAnsi="Times New Roman"/>
          <w:bCs/>
          <w:color w:val="000000" w:themeColor="text1"/>
          <w:lang w:val="sr-Cyrl-RS"/>
        </w:rPr>
      </w:pPr>
    </w:p>
    <w:p w14:paraId="48F3B90E" w14:textId="77777777" w:rsidR="00427253" w:rsidRPr="00B56AFE" w:rsidRDefault="00427253" w:rsidP="00427253">
      <w:pPr>
        <w:pStyle w:val="ListParagraph"/>
        <w:spacing w:after="200" w:line="276" w:lineRule="auto"/>
        <w:ind w:left="785" w:right="2211"/>
        <w:rPr>
          <w:rFonts w:ascii="Times New Roman" w:hAnsi="Times New Roman"/>
          <w:b/>
          <w:color w:val="000000" w:themeColor="text1"/>
          <w:lang w:val="sr-Latn-RS"/>
        </w:rPr>
      </w:pPr>
    </w:p>
    <w:p w14:paraId="263C5739" w14:textId="77777777" w:rsidR="00A34E4E" w:rsidRPr="00B56AFE" w:rsidRDefault="00A34E4E" w:rsidP="00427253">
      <w:pPr>
        <w:pStyle w:val="ListParagraph"/>
        <w:numPr>
          <w:ilvl w:val="0"/>
          <w:numId w:val="10"/>
        </w:numPr>
        <w:spacing w:after="200" w:line="276" w:lineRule="auto"/>
        <w:ind w:right="2211" w:hanging="218"/>
        <w:rPr>
          <w:rFonts w:ascii="Times New Roman" w:hAnsi="Times New Roman"/>
          <w:b/>
          <w:color w:val="000000" w:themeColor="text1"/>
          <w:lang w:val="sr-Latn-RS"/>
        </w:rPr>
      </w:pPr>
      <w:r w:rsidRPr="00B56AFE">
        <w:rPr>
          <w:rFonts w:ascii="Times New Roman" w:hAnsi="Times New Roman"/>
          <w:bCs/>
          <w:color w:val="000000" w:themeColor="text1"/>
          <w:lang w:val="sr-Cyrl-RS"/>
        </w:rPr>
        <w:t xml:space="preserve">Колико је грама воде потребно испарити из 150 </w:t>
      </w:r>
      <w:r w:rsidRPr="00B56AFE">
        <w:rPr>
          <w:rFonts w:ascii="Times New Roman" w:hAnsi="Times New Roman"/>
          <w:bCs/>
          <w:color w:val="000000" w:themeColor="text1"/>
          <w:lang w:val="sr-Latn-RS"/>
        </w:rPr>
        <w:t>g</w:t>
      </w:r>
      <w:r w:rsidRPr="00B56AFE">
        <w:rPr>
          <w:rFonts w:ascii="Times New Roman" w:hAnsi="Times New Roman"/>
          <w:bCs/>
          <w:color w:val="000000" w:themeColor="text1"/>
          <w:lang w:val="sr-Cyrl-RS"/>
        </w:rPr>
        <w:t xml:space="preserve"> воден</w:t>
      </w:r>
      <w:r w:rsidRPr="00B56AFE">
        <w:rPr>
          <w:rFonts w:ascii="Times New Roman" w:hAnsi="Times New Roman"/>
          <w:bCs/>
          <w:color w:val="000000" w:themeColor="text1"/>
          <w:lang w:val="sr-Latn-RS"/>
        </w:rPr>
        <w:t>o</w:t>
      </w:r>
      <w:r w:rsidRPr="00B56AFE">
        <w:rPr>
          <w:rFonts w:ascii="Times New Roman" w:hAnsi="Times New Roman"/>
          <w:bCs/>
          <w:color w:val="000000" w:themeColor="text1"/>
          <w:lang w:val="sr-Cyrl-RS"/>
        </w:rPr>
        <w:t>г раствора у којем је масени удео растворене супстанце, тј. натријум-хлорида 12 % да би се добио водени раствор исте супстанце масеног удела</w:t>
      </w:r>
      <w:r w:rsidRPr="00B56AFE">
        <w:rPr>
          <w:rFonts w:ascii="Times New Roman" w:hAnsi="Times New Roman"/>
          <w:bCs/>
          <w:color w:val="000000" w:themeColor="text1"/>
          <w:lang w:val="sr-Latn-RS"/>
        </w:rPr>
        <w:t xml:space="preserve"> 0,1?</w:t>
      </w:r>
    </w:p>
    <w:p w14:paraId="02F66713" w14:textId="77777777" w:rsidR="00427253" w:rsidRPr="00B56AFE" w:rsidRDefault="00427253" w:rsidP="00427253">
      <w:pPr>
        <w:pStyle w:val="ListParagraph"/>
        <w:rPr>
          <w:rFonts w:ascii="Times New Roman" w:hAnsi="Times New Roman"/>
          <w:b/>
          <w:color w:val="000000" w:themeColor="text1"/>
          <w:lang w:val="sr-Latn-RS"/>
        </w:rPr>
      </w:pPr>
    </w:p>
    <w:p w14:paraId="4BEB97D5" w14:textId="32E99D1E" w:rsidR="00427253" w:rsidRPr="00B56AFE" w:rsidRDefault="00A34E4E" w:rsidP="00E46B81">
      <w:pPr>
        <w:pStyle w:val="ListParagraph"/>
        <w:numPr>
          <w:ilvl w:val="0"/>
          <w:numId w:val="10"/>
        </w:numPr>
        <w:spacing w:after="200" w:line="276" w:lineRule="auto"/>
        <w:ind w:right="2211" w:hanging="218"/>
        <w:rPr>
          <w:rFonts w:ascii="Times New Roman" w:hAnsi="Times New Roman"/>
          <w:b/>
          <w:color w:val="000000" w:themeColor="text1"/>
          <w:lang w:val="sr-Latn-RS"/>
        </w:rPr>
      </w:pPr>
      <w:r w:rsidRPr="00B56AFE">
        <w:rPr>
          <w:rFonts w:ascii="Times New Roman" w:hAnsi="Times New Roman"/>
          <w:bCs/>
          <w:color w:val="000000" w:themeColor="text1"/>
          <w:lang w:val="sr-Cyrl-RS"/>
        </w:rPr>
        <w:t xml:space="preserve">За хемијску анализу у лабораторији у једној фабрици било је потребно припремити 100,0 </w:t>
      </w:r>
      <w:r w:rsidRPr="00B56AFE">
        <w:rPr>
          <w:rFonts w:ascii="Times New Roman" w:hAnsi="Times New Roman"/>
          <w:bCs/>
          <w:color w:val="000000" w:themeColor="text1"/>
          <w:lang w:val="sr-Latn-RS"/>
        </w:rPr>
        <w:t>cm</w:t>
      </w:r>
      <w:r w:rsidRPr="00B56AFE">
        <w:rPr>
          <w:rFonts w:ascii="Times New Roman" w:hAnsi="Times New Roman"/>
          <w:bCs/>
          <w:color w:val="000000" w:themeColor="text1"/>
          <w:vertAlign w:val="superscript"/>
          <w:lang w:val="sr-Latn-RS"/>
        </w:rPr>
        <w:t>3</w:t>
      </w:r>
      <w:r w:rsidRPr="00B56AFE">
        <w:rPr>
          <w:rFonts w:ascii="Times New Roman" w:hAnsi="Times New Roman"/>
          <w:bCs/>
          <w:color w:val="000000" w:themeColor="text1"/>
          <w:lang w:val="sr-Latn-RS"/>
        </w:rPr>
        <w:t xml:space="preserve"> </w:t>
      </w:r>
      <w:r w:rsidRPr="00B56AFE">
        <w:rPr>
          <w:rFonts w:ascii="Times New Roman" w:hAnsi="Times New Roman"/>
          <w:bCs/>
          <w:color w:val="000000" w:themeColor="text1"/>
          <w:lang w:val="sr-Cyrl-RS"/>
        </w:rPr>
        <w:t xml:space="preserve">воденог раствора калијум-јодида количинске концентрације 0,28 </w:t>
      </w:r>
      <w:r w:rsidRPr="00B56AFE">
        <w:rPr>
          <w:rFonts w:ascii="Times New Roman" w:hAnsi="Times New Roman"/>
          <w:bCs/>
          <w:color w:val="000000" w:themeColor="text1"/>
          <w:lang w:val="sr-Latn-RS"/>
        </w:rPr>
        <w:t>mol/dm</w:t>
      </w:r>
      <w:r w:rsidRPr="00B56AFE">
        <w:rPr>
          <w:rFonts w:ascii="Times New Roman" w:hAnsi="Times New Roman"/>
          <w:bCs/>
          <w:color w:val="000000" w:themeColor="text1"/>
          <w:vertAlign w:val="superscript"/>
          <w:lang w:val="sr-Latn-RS"/>
        </w:rPr>
        <w:t>3</w:t>
      </w:r>
      <w:r w:rsidRPr="00B56AFE">
        <w:rPr>
          <w:rFonts w:ascii="Times New Roman" w:hAnsi="Times New Roman"/>
          <w:bCs/>
          <w:color w:val="000000" w:themeColor="text1"/>
          <w:lang w:val="sr-Cyrl-RS"/>
        </w:rPr>
        <w:t>.</w:t>
      </w:r>
      <w:r w:rsidR="00427253" w:rsidRPr="00B56AFE">
        <w:rPr>
          <w:rFonts w:ascii="Times New Roman" w:hAnsi="Times New Roman"/>
          <w:bCs/>
          <w:color w:val="000000" w:themeColor="text1"/>
          <w:lang w:val="sr-Cyrl-RS"/>
        </w:rPr>
        <w:t xml:space="preserve"> </w:t>
      </w:r>
      <w:r w:rsidRPr="00B56AFE">
        <w:rPr>
          <w:rFonts w:ascii="Times New Roman" w:hAnsi="Times New Roman"/>
          <w:bCs/>
          <w:color w:val="000000" w:themeColor="text1"/>
          <w:lang w:val="sr-Cyrl-RS"/>
        </w:rPr>
        <w:t xml:space="preserve">Колико је </w:t>
      </w:r>
      <w:r w:rsidRPr="00B56AFE">
        <w:rPr>
          <w:rFonts w:ascii="Times New Roman" w:hAnsi="Times New Roman"/>
          <w:bCs/>
          <w:color w:val="000000" w:themeColor="text1"/>
          <w:lang w:val="en-GB"/>
        </w:rPr>
        <w:t>cm</w:t>
      </w:r>
      <w:r w:rsidRPr="00B56AFE">
        <w:rPr>
          <w:rFonts w:ascii="Times New Roman" w:hAnsi="Times New Roman"/>
          <w:bCs/>
          <w:color w:val="000000" w:themeColor="text1"/>
          <w:vertAlign w:val="superscript"/>
          <w:lang w:val="sr-Cyrl-RS"/>
        </w:rPr>
        <w:t>3</w:t>
      </w:r>
      <w:r w:rsidRPr="00B56AFE">
        <w:rPr>
          <w:rFonts w:ascii="Times New Roman" w:hAnsi="Times New Roman"/>
          <w:bCs/>
          <w:color w:val="000000" w:themeColor="text1"/>
          <w:lang w:val="sr-Cyrl-RS"/>
        </w:rPr>
        <w:t xml:space="preserve"> воденог раствора калијум-јодида</w:t>
      </w:r>
      <w:r w:rsidR="00427253" w:rsidRPr="00B56AFE">
        <w:rPr>
          <w:rFonts w:ascii="Times New Roman" w:hAnsi="Times New Roman"/>
          <w:bCs/>
          <w:color w:val="000000" w:themeColor="text1"/>
          <w:lang w:val="sr-Cyrl-RS"/>
        </w:rPr>
        <w:t>,</w:t>
      </w:r>
      <w:r w:rsidRPr="00B56AFE">
        <w:rPr>
          <w:rFonts w:ascii="Times New Roman" w:hAnsi="Times New Roman"/>
          <w:bCs/>
          <w:color w:val="000000" w:themeColor="text1"/>
          <w:lang w:val="sr-Cyrl-RS"/>
        </w:rPr>
        <w:t xml:space="preserve"> концентрације</w:t>
      </w:r>
      <w:r w:rsidR="00427253" w:rsidRPr="00B56AFE">
        <w:rPr>
          <w:rFonts w:ascii="Times New Roman" w:hAnsi="Times New Roman"/>
          <w:bCs/>
          <w:color w:val="000000" w:themeColor="text1"/>
          <w:lang w:val="sr-Cyrl-RS"/>
        </w:rPr>
        <w:t xml:space="preserve"> </w:t>
      </w:r>
      <w:r w:rsidRPr="00B56AFE">
        <w:rPr>
          <w:rFonts w:ascii="Times New Roman" w:hAnsi="Times New Roman"/>
          <w:bCs/>
          <w:color w:val="000000" w:themeColor="text1"/>
          <w:lang w:val="sr-Cyrl-RS"/>
        </w:rPr>
        <w:t xml:space="preserve">0,5 </w:t>
      </w:r>
      <w:r w:rsidRPr="00B56AFE">
        <w:rPr>
          <w:rFonts w:ascii="Times New Roman" w:hAnsi="Times New Roman"/>
          <w:bCs/>
          <w:color w:val="000000" w:themeColor="text1"/>
          <w:lang w:val="en-GB"/>
        </w:rPr>
        <w:t>mol</w:t>
      </w:r>
      <w:r w:rsidRPr="00B56AFE">
        <w:rPr>
          <w:rFonts w:ascii="Times New Roman" w:hAnsi="Times New Roman"/>
          <w:bCs/>
          <w:color w:val="000000" w:themeColor="text1"/>
          <w:lang w:val="sr-Cyrl-RS"/>
        </w:rPr>
        <w:t>/</w:t>
      </w:r>
      <w:r w:rsidRPr="00B56AFE">
        <w:rPr>
          <w:rFonts w:ascii="Times New Roman" w:hAnsi="Times New Roman"/>
          <w:bCs/>
          <w:color w:val="000000" w:themeColor="text1"/>
          <w:lang w:val="en-GB"/>
        </w:rPr>
        <w:t>dm</w:t>
      </w:r>
      <w:r w:rsidRPr="00B56AFE">
        <w:rPr>
          <w:rFonts w:ascii="Times New Roman" w:hAnsi="Times New Roman"/>
          <w:bCs/>
          <w:color w:val="000000" w:themeColor="text1"/>
          <w:vertAlign w:val="superscript"/>
          <w:lang w:val="sr-Cyrl-RS"/>
        </w:rPr>
        <w:t>3</w:t>
      </w:r>
      <w:r w:rsidR="00427253" w:rsidRPr="00B56AFE">
        <w:rPr>
          <w:rFonts w:ascii="Times New Roman" w:hAnsi="Times New Roman"/>
          <w:bCs/>
          <w:color w:val="000000" w:themeColor="text1"/>
          <w:lang w:val="sr-Cyrl-RS"/>
        </w:rPr>
        <w:t xml:space="preserve">, потребно одмерити </w:t>
      </w:r>
      <w:r w:rsidRPr="00B56AFE">
        <w:rPr>
          <w:rFonts w:ascii="Times New Roman" w:hAnsi="Times New Roman"/>
          <w:bCs/>
          <w:color w:val="000000" w:themeColor="text1"/>
          <w:lang w:val="sr-Cyrl-RS"/>
        </w:rPr>
        <w:t>за припремање описаног раствора?</w:t>
      </w:r>
    </w:p>
    <w:p w14:paraId="5BA5554C" w14:textId="77777777" w:rsidR="00427253" w:rsidRPr="00B56AFE" w:rsidRDefault="00427253" w:rsidP="00427253">
      <w:pPr>
        <w:pStyle w:val="ListParagraph"/>
        <w:rPr>
          <w:rFonts w:ascii="Times New Roman" w:hAnsi="Times New Roman"/>
          <w:b/>
          <w:color w:val="000000" w:themeColor="text1"/>
          <w:lang w:val="sr-Latn-RS"/>
        </w:rPr>
      </w:pPr>
    </w:p>
    <w:p w14:paraId="7CEB56DB" w14:textId="549E4D02" w:rsidR="00427253" w:rsidRPr="00B56AFE" w:rsidRDefault="00427253" w:rsidP="00427253">
      <w:pPr>
        <w:pStyle w:val="ListParagraph"/>
        <w:numPr>
          <w:ilvl w:val="0"/>
          <w:numId w:val="10"/>
        </w:numPr>
        <w:spacing w:after="200" w:line="276" w:lineRule="auto"/>
        <w:ind w:right="2211" w:hanging="218"/>
        <w:rPr>
          <w:rFonts w:ascii="Times New Roman" w:hAnsi="Times New Roman"/>
          <w:b/>
          <w:color w:val="000000" w:themeColor="text1"/>
          <w:lang w:val="sr-Latn-RS"/>
        </w:rPr>
      </w:pPr>
      <w:r w:rsidRPr="00B56AFE">
        <w:rPr>
          <w:rFonts w:ascii="Times New Roman" w:hAnsi="Times New Roman"/>
          <w:bCs/>
          <w:color w:val="000000" w:themeColor="text1"/>
          <w:lang w:val="sr-Cyrl-RS"/>
        </w:rPr>
        <w:t xml:space="preserve">Помешано је 200 </w:t>
      </w:r>
      <w:r w:rsidRPr="00B56AFE">
        <w:rPr>
          <w:rFonts w:ascii="Times New Roman" w:hAnsi="Times New Roman"/>
          <w:bCs/>
          <w:color w:val="000000" w:themeColor="text1"/>
          <w:lang w:val="sr-Latn-RS"/>
        </w:rPr>
        <w:t>cm</w:t>
      </w:r>
      <w:r w:rsidRPr="00B56AFE">
        <w:rPr>
          <w:rFonts w:ascii="Times New Roman" w:hAnsi="Times New Roman"/>
          <w:bCs/>
          <w:color w:val="000000" w:themeColor="text1"/>
          <w:vertAlign w:val="superscript"/>
          <w:lang w:val="sr-Latn-RS"/>
        </w:rPr>
        <w:t>3</w:t>
      </w:r>
      <w:r w:rsidRPr="00B56AFE">
        <w:rPr>
          <w:rFonts w:ascii="Times New Roman" w:hAnsi="Times New Roman"/>
          <w:bCs/>
          <w:color w:val="000000" w:themeColor="text1"/>
          <w:lang w:val="sr-Latn-RS"/>
        </w:rPr>
        <w:t xml:space="preserve"> </w:t>
      </w:r>
      <w:r w:rsidRPr="00B56AFE">
        <w:rPr>
          <w:rFonts w:ascii="Times New Roman" w:hAnsi="Times New Roman"/>
          <w:bCs/>
          <w:color w:val="000000" w:themeColor="text1"/>
          <w:lang w:val="sr-Cyrl-RS"/>
        </w:rPr>
        <w:t>воденог раствора натријум-хидроксида количинске</w:t>
      </w:r>
      <w:r w:rsidRPr="00B56AFE">
        <w:rPr>
          <w:rFonts w:ascii="Times New Roman" w:hAnsi="Times New Roman"/>
          <w:bCs/>
          <w:color w:val="000000" w:themeColor="text1"/>
          <w:lang w:val="sr-Latn-RS"/>
        </w:rPr>
        <w:t xml:space="preserve"> </w:t>
      </w:r>
      <w:r w:rsidRPr="00B56AFE">
        <w:rPr>
          <w:rFonts w:ascii="Times New Roman" w:hAnsi="Times New Roman"/>
          <w:bCs/>
          <w:color w:val="000000" w:themeColor="text1"/>
          <w:lang w:val="sr-Cyrl-RS"/>
        </w:rPr>
        <w:t xml:space="preserve">концентрације 1 </w:t>
      </w:r>
      <w:r w:rsidRPr="00B56AFE">
        <w:rPr>
          <w:rFonts w:ascii="Times New Roman" w:hAnsi="Times New Roman"/>
          <w:bCs/>
          <w:color w:val="000000" w:themeColor="text1"/>
          <w:lang w:val="sr-Latn-RS"/>
        </w:rPr>
        <w:t>mol/dm</w:t>
      </w:r>
      <w:r w:rsidRPr="00B56AFE">
        <w:rPr>
          <w:rFonts w:ascii="Times New Roman" w:hAnsi="Times New Roman"/>
          <w:bCs/>
          <w:color w:val="000000" w:themeColor="text1"/>
          <w:vertAlign w:val="superscript"/>
          <w:lang w:val="sr-Latn-RS"/>
        </w:rPr>
        <w:t>3</w:t>
      </w:r>
      <w:r w:rsidRPr="00B56AFE">
        <w:rPr>
          <w:rFonts w:ascii="Times New Roman" w:hAnsi="Times New Roman"/>
          <w:bCs/>
          <w:color w:val="000000" w:themeColor="text1"/>
          <w:lang w:val="sr-Latn-RS"/>
        </w:rPr>
        <w:t xml:space="preserve"> </w:t>
      </w:r>
      <w:r w:rsidRPr="00B56AFE">
        <w:rPr>
          <w:rFonts w:ascii="Times New Roman" w:hAnsi="Times New Roman"/>
          <w:bCs/>
          <w:color w:val="000000" w:themeColor="text1"/>
          <w:lang w:val="sr-Cyrl-RS"/>
        </w:rPr>
        <w:t>и 300</w:t>
      </w:r>
      <w:r w:rsidRPr="00B56AFE">
        <w:rPr>
          <w:rFonts w:ascii="Times New Roman" w:hAnsi="Times New Roman"/>
          <w:bCs/>
          <w:color w:val="000000" w:themeColor="text1"/>
          <w:lang w:val="sr-Latn-RS"/>
        </w:rPr>
        <w:t xml:space="preserve"> cm</w:t>
      </w:r>
      <w:r w:rsidRPr="00B56AFE">
        <w:rPr>
          <w:rFonts w:ascii="Times New Roman" w:hAnsi="Times New Roman"/>
          <w:bCs/>
          <w:color w:val="000000" w:themeColor="text1"/>
          <w:vertAlign w:val="superscript"/>
          <w:lang w:val="sr-Latn-RS"/>
        </w:rPr>
        <w:t>3</w:t>
      </w:r>
      <w:r w:rsidRPr="00B56AFE">
        <w:rPr>
          <w:rFonts w:ascii="Times New Roman" w:hAnsi="Times New Roman"/>
          <w:bCs/>
          <w:color w:val="000000" w:themeColor="text1"/>
          <w:lang w:val="sr-Cyrl-RS"/>
        </w:rPr>
        <w:t xml:space="preserve"> воденог раствора исте супстанце количинске</w:t>
      </w:r>
      <w:r w:rsidRPr="00B56AFE">
        <w:rPr>
          <w:rFonts w:ascii="Times New Roman" w:hAnsi="Times New Roman"/>
          <w:bCs/>
          <w:color w:val="000000" w:themeColor="text1"/>
          <w:lang w:val="sr-Latn-RS"/>
        </w:rPr>
        <w:t xml:space="preserve"> </w:t>
      </w:r>
      <w:r w:rsidRPr="00B56AFE">
        <w:rPr>
          <w:rFonts w:ascii="Times New Roman" w:hAnsi="Times New Roman"/>
          <w:bCs/>
          <w:color w:val="000000" w:themeColor="text1"/>
          <w:lang w:val="sr-Cyrl-RS"/>
        </w:rPr>
        <w:t xml:space="preserve">концентрације 0,5 </w:t>
      </w:r>
      <w:r w:rsidRPr="00B56AFE">
        <w:rPr>
          <w:rFonts w:ascii="Times New Roman" w:hAnsi="Times New Roman"/>
          <w:bCs/>
          <w:color w:val="000000" w:themeColor="text1"/>
          <w:lang w:val="sr-Latn-RS"/>
        </w:rPr>
        <w:t>mol/dm</w:t>
      </w:r>
      <w:r w:rsidRPr="00B56AFE">
        <w:rPr>
          <w:rFonts w:ascii="Times New Roman" w:hAnsi="Times New Roman"/>
          <w:bCs/>
          <w:color w:val="000000" w:themeColor="text1"/>
          <w:vertAlign w:val="superscript"/>
          <w:lang w:val="sr-Latn-RS"/>
        </w:rPr>
        <w:t>3</w:t>
      </w:r>
      <w:r w:rsidRPr="00B56AFE">
        <w:rPr>
          <w:rFonts w:ascii="Times New Roman" w:hAnsi="Times New Roman"/>
          <w:bCs/>
          <w:color w:val="000000" w:themeColor="text1"/>
          <w:lang w:val="sr-Cyrl-RS"/>
        </w:rPr>
        <w:t xml:space="preserve">. Колика је количинска концентрација новонасталог раствора? </w:t>
      </w:r>
    </w:p>
    <w:p w14:paraId="0B48EC78" w14:textId="59A07D14" w:rsidR="00427253" w:rsidRPr="00B56AFE" w:rsidRDefault="00427253" w:rsidP="00427253">
      <w:pPr>
        <w:pStyle w:val="ListParagraph"/>
        <w:spacing w:after="200" w:line="276" w:lineRule="auto"/>
        <w:ind w:left="785" w:right="2211"/>
        <w:rPr>
          <w:rFonts w:ascii="Times New Roman" w:hAnsi="Times New Roman"/>
          <w:b/>
          <w:color w:val="000000" w:themeColor="text1"/>
          <w:lang w:val="sr-Latn-RS"/>
        </w:rPr>
      </w:pPr>
      <w:r w:rsidRPr="00B56AFE">
        <w:rPr>
          <w:rFonts w:ascii="Times New Roman" w:hAnsi="Times New Roman"/>
          <w:bCs/>
          <w:color w:val="000000" w:themeColor="text1"/>
          <w:lang w:val="sr-Latn-RS"/>
        </w:rPr>
        <w:t>(</w:t>
      </w:r>
      <w:r w:rsidRPr="00B56AFE">
        <w:rPr>
          <w:rFonts w:ascii="Times New Roman" w:hAnsi="Times New Roman"/>
          <w:bCs/>
          <w:color w:val="000000" w:themeColor="text1"/>
          <w:lang w:val="sr-Cyrl-RS"/>
        </w:rPr>
        <w:t>Сматрати да мешањем раствора не долази до смањења запремине.)</w:t>
      </w:r>
    </w:p>
    <w:p w14:paraId="1933BF60" w14:textId="77777777" w:rsidR="00DB0DF3" w:rsidRPr="00B56AFE" w:rsidRDefault="00DB0DF3" w:rsidP="000A2BD2">
      <w:pPr>
        <w:spacing w:after="200" w:line="276" w:lineRule="auto"/>
        <w:ind w:left="425" w:right="2211"/>
        <w:rPr>
          <w:rFonts w:ascii="Times New Roman" w:hAnsi="Times New Roman"/>
          <w:b/>
          <w:color w:val="000000" w:themeColor="text1"/>
          <w:lang w:val="sr-Latn-RS"/>
        </w:rPr>
      </w:pPr>
    </w:p>
    <w:p w14:paraId="6D3B6E27" w14:textId="36EAED97" w:rsidR="00E77CBA" w:rsidRPr="00B56AFE" w:rsidRDefault="00E77CBA" w:rsidP="005E035D">
      <w:pPr>
        <w:pBdr>
          <w:top w:val="single" w:sz="4" w:space="1" w:color="auto"/>
          <w:bottom w:val="single" w:sz="4" w:space="1" w:color="auto"/>
        </w:pBdr>
        <w:spacing w:after="200" w:line="276" w:lineRule="auto"/>
        <w:ind w:left="425" w:right="614"/>
        <w:rPr>
          <w:rFonts w:ascii="Times New Roman" w:hAnsi="Times New Roman"/>
          <w:b/>
          <w:color w:val="000000" w:themeColor="text1"/>
          <w:lang w:val="sr-Cyrl-RS"/>
        </w:rPr>
      </w:pPr>
      <w:r w:rsidRPr="00B56AFE">
        <w:rPr>
          <w:rFonts w:ascii="Times New Roman" w:hAnsi="Times New Roman"/>
          <w:b/>
          <w:color w:val="000000" w:themeColor="text1"/>
          <w:lang w:val="sr-Cyrl-RS"/>
        </w:rPr>
        <w:br w:type="page"/>
      </w:r>
      <w:r w:rsidRPr="00B56AFE">
        <w:rPr>
          <w:rFonts w:ascii="Times New Roman" w:hAnsi="Times New Roman"/>
          <w:b/>
          <w:color w:val="000000" w:themeColor="text1"/>
          <w:lang w:val="sr-Cyrl-RS"/>
        </w:rPr>
        <w:lastRenderedPageBreak/>
        <w:t xml:space="preserve">Прилог </w:t>
      </w:r>
      <w:r w:rsidR="005740B7" w:rsidRPr="00B56AFE">
        <w:rPr>
          <w:rFonts w:ascii="Times New Roman" w:hAnsi="Times New Roman"/>
          <w:b/>
          <w:color w:val="000000" w:themeColor="text1"/>
          <w:lang w:val="sr-Latn-RS"/>
        </w:rPr>
        <w:t xml:space="preserve">3 </w:t>
      </w:r>
      <w:r w:rsidR="0085201B" w:rsidRPr="00B56AFE">
        <w:rPr>
          <w:rFonts w:ascii="Times New Roman" w:hAnsi="Times New Roman"/>
          <w:b/>
          <w:color w:val="000000" w:themeColor="text1"/>
          <w:lang w:val="sr-Cyrl-RS"/>
        </w:rPr>
        <w:t xml:space="preserve">(радни листић за </w:t>
      </w:r>
      <w:r w:rsidR="005E035D" w:rsidRPr="00B56AFE">
        <w:rPr>
          <w:rFonts w:ascii="Times New Roman" w:hAnsi="Times New Roman"/>
          <w:b/>
          <w:color w:val="000000" w:themeColor="text1"/>
          <w:lang w:val="sr-Cyrl-RS"/>
        </w:rPr>
        <w:t>рад у групи</w:t>
      </w:r>
      <w:r w:rsidR="0085201B" w:rsidRPr="00B56AFE">
        <w:rPr>
          <w:rFonts w:ascii="Times New Roman" w:hAnsi="Times New Roman"/>
          <w:b/>
          <w:color w:val="000000" w:themeColor="text1"/>
          <w:lang w:val="sr-Cyrl-RS"/>
        </w:rPr>
        <w:t>)</w:t>
      </w:r>
    </w:p>
    <w:p w14:paraId="22FAFD0A" w14:textId="77777777" w:rsidR="00E03694" w:rsidRPr="00B56AFE" w:rsidRDefault="00E03694" w:rsidP="00E03694">
      <w:pPr>
        <w:spacing w:after="200" w:line="276" w:lineRule="auto"/>
        <w:ind w:left="567" w:right="756"/>
        <w:jc w:val="center"/>
        <w:rPr>
          <w:rFonts w:ascii="Times New Roman" w:hAnsi="Times New Roman"/>
          <w:b/>
          <w:color w:val="000000" w:themeColor="text1"/>
          <w:lang w:val="sr-Cyrl-RS"/>
        </w:rPr>
      </w:pPr>
    </w:p>
    <w:p w14:paraId="46EDD5D6" w14:textId="4F56A9D0" w:rsidR="00E46B81" w:rsidRPr="00B56AFE" w:rsidRDefault="005E035D" w:rsidP="003268FC">
      <w:pPr>
        <w:spacing w:after="200" w:line="276" w:lineRule="auto"/>
        <w:ind w:left="567" w:right="756"/>
        <w:jc w:val="center"/>
        <w:rPr>
          <w:rFonts w:ascii="Times New Roman" w:hAnsi="Times New Roman"/>
          <w:b/>
          <w:color w:val="000000" w:themeColor="text1"/>
          <w:lang w:val="sr-Cyrl-RS"/>
        </w:rPr>
      </w:pPr>
      <w:r w:rsidRPr="00B56AFE">
        <w:rPr>
          <w:rFonts w:ascii="Times New Roman" w:hAnsi="Times New Roman"/>
          <w:b/>
          <w:noProof/>
          <w:color w:val="000000" w:themeColor="text1"/>
        </w:rPr>
        <w:drawing>
          <wp:anchor distT="0" distB="0" distL="114300" distR="114300" simplePos="0" relativeHeight="251658240" behindDoc="0" locked="0" layoutInCell="1" allowOverlap="1" wp14:anchorId="0E505753" wp14:editId="7F3AB933">
            <wp:simplePos x="0" y="0"/>
            <wp:positionH relativeFrom="column">
              <wp:posOffset>5956935</wp:posOffset>
            </wp:positionH>
            <wp:positionV relativeFrom="paragraph">
              <wp:posOffset>21590</wp:posOffset>
            </wp:positionV>
            <wp:extent cx="999490" cy="999490"/>
            <wp:effectExtent l="0" t="0" r="0" b="0"/>
            <wp:wrapSquare wrapText="bothSides"/>
            <wp:docPr id="1460057734" name="Graphic 10" descr="Test tubes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0057734" name="Graphic 1460057734" descr="Test tubes outline"/>
                    <pic:cNvPicPr/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9490" cy="9994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56AFE">
        <w:rPr>
          <w:rFonts w:ascii="Times New Roman" w:hAnsi="Times New Roman"/>
          <w:b/>
          <w:color w:val="000000" w:themeColor="text1"/>
          <w:lang w:val="sr-Cyrl-RS"/>
        </w:rPr>
        <w:t xml:space="preserve">Квантитативни састав раствора (масени удео, количинска концентрација,  </w:t>
      </w:r>
      <w:r w:rsidR="00376298" w:rsidRPr="00B56AFE">
        <w:rPr>
          <w:rFonts w:ascii="Times New Roman" w:hAnsi="Times New Roman"/>
          <w:b/>
          <w:color w:val="000000" w:themeColor="text1"/>
          <w:lang w:val="sr-Cyrl-RS"/>
        </w:rPr>
        <w:t>масена концентрација,</w:t>
      </w:r>
      <w:r w:rsidRPr="00B56AFE">
        <w:rPr>
          <w:rFonts w:ascii="Times New Roman" w:hAnsi="Times New Roman"/>
          <w:b/>
          <w:color w:val="000000" w:themeColor="text1"/>
          <w:lang w:val="sr-Cyrl-RS"/>
        </w:rPr>
        <w:br/>
        <w:t>разблаживање, концентровање и мешање раствора)</w:t>
      </w:r>
    </w:p>
    <w:p w14:paraId="00625959" w14:textId="58CBC83B" w:rsidR="00E03694" w:rsidRPr="00B56AFE" w:rsidRDefault="00E03694" w:rsidP="00E03694">
      <w:pPr>
        <w:pStyle w:val="ListParagraph"/>
        <w:spacing w:after="200" w:line="276" w:lineRule="auto"/>
        <w:ind w:left="975" w:right="756"/>
        <w:rPr>
          <w:rFonts w:ascii="Times New Roman" w:hAnsi="Times New Roman"/>
          <w:bCs/>
          <w:color w:val="000000" w:themeColor="text1"/>
          <w:lang w:val="en-GB"/>
        </w:rPr>
      </w:pPr>
    </w:p>
    <w:p w14:paraId="0151BB03" w14:textId="77777777" w:rsidR="006F3D0E" w:rsidRPr="00B56AFE" w:rsidRDefault="006F3D0E" w:rsidP="006F3D0E">
      <w:pPr>
        <w:pStyle w:val="ListParagraph"/>
        <w:spacing w:after="200" w:line="276" w:lineRule="auto"/>
        <w:ind w:left="975" w:right="756"/>
        <w:rPr>
          <w:rFonts w:ascii="Times New Roman" w:hAnsi="Times New Roman"/>
          <w:bCs/>
          <w:color w:val="000000" w:themeColor="text1"/>
          <w:lang w:val="en-GB"/>
        </w:rPr>
      </w:pPr>
    </w:p>
    <w:p w14:paraId="1BFE8ADD" w14:textId="3890E5FC" w:rsidR="003268FC" w:rsidRPr="00B56AFE" w:rsidRDefault="003268FC" w:rsidP="003268FC">
      <w:pPr>
        <w:pStyle w:val="ListParagraph"/>
        <w:numPr>
          <w:ilvl w:val="0"/>
          <w:numId w:val="19"/>
        </w:numPr>
        <w:spacing w:after="200" w:line="276" w:lineRule="auto"/>
        <w:ind w:right="756"/>
        <w:rPr>
          <w:rFonts w:ascii="Times New Roman" w:hAnsi="Times New Roman"/>
          <w:bCs/>
          <w:color w:val="000000" w:themeColor="text1"/>
          <w:lang w:val="sr-Cyrl-RS"/>
        </w:rPr>
      </w:pPr>
      <w:r w:rsidRPr="00B56AFE">
        <w:rPr>
          <w:rFonts w:ascii="Times New Roman" w:hAnsi="Times New Roman"/>
          <w:bCs/>
          <w:color w:val="000000" w:themeColor="text1"/>
          <w:lang w:val="sr-Cyrl-RS"/>
        </w:rPr>
        <w:t xml:space="preserve">Колико је потребно додати грама дестиловане воде у 200 </w:t>
      </w:r>
      <w:r w:rsidRPr="00B56AFE">
        <w:rPr>
          <w:rFonts w:ascii="Times New Roman" w:hAnsi="Times New Roman"/>
          <w:bCs/>
          <w:color w:val="000000" w:themeColor="text1"/>
          <w:lang w:val="en-GB"/>
        </w:rPr>
        <w:t>g</w:t>
      </w:r>
      <w:r w:rsidRPr="00B56AFE">
        <w:rPr>
          <w:rFonts w:ascii="Times New Roman" w:hAnsi="Times New Roman"/>
          <w:bCs/>
          <w:color w:val="000000" w:themeColor="text1"/>
          <w:lang w:val="sr-Cyrl-RS"/>
        </w:rPr>
        <w:t xml:space="preserve"> есенције у којој је масени удео сирћетне киселине 80 % да би се добио водени раствор (сирће) у којем је масени удео те супстанце 4 %?</w:t>
      </w:r>
      <w:r w:rsidRPr="00B56AFE">
        <w:rPr>
          <w:rFonts w:ascii="Times New Roman" w:hAnsi="Times New Roman"/>
          <w:bCs/>
          <w:color w:val="000000" w:themeColor="text1"/>
          <w:lang w:val="sr-Cyrl-RS"/>
        </w:rPr>
        <w:br/>
        <w:t xml:space="preserve">(Опишите шта је разблаживање раствора; шта је једнако за оба описана раствора: маса растворене супстанце, маса растварача или маса раствора.) </w:t>
      </w:r>
    </w:p>
    <w:p w14:paraId="29D3D8E1" w14:textId="77777777" w:rsidR="00755D22" w:rsidRPr="00B56AFE" w:rsidRDefault="00755D22" w:rsidP="00755D22">
      <w:pPr>
        <w:spacing w:after="200" w:line="276" w:lineRule="auto"/>
        <w:ind w:right="756"/>
        <w:rPr>
          <w:rFonts w:ascii="Times New Roman" w:hAnsi="Times New Roman"/>
          <w:bCs/>
          <w:color w:val="000000" w:themeColor="text1"/>
          <w:lang w:val="sr-Cyrl-RS"/>
        </w:rPr>
      </w:pPr>
    </w:p>
    <w:p w14:paraId="6242A2D9" w14:textId="3274FAB5" w:rsidR="00E03694" w:rsidRPr="00B56AFE" w:rsidRDefault="00E03694" w:rsidP="005C4F7A">
      <w:pPr>
        <w:pStyle w:val="ListParagraph"/>
        <w:spacing w:after="200" w:line="276" w:lineRule="auto"/>
        <w:ind w:left="975" w:right="756"/>
        <w:rPr>
          <w:rFonts w:ascii="Times New Roman" w:hAnsi="Times New Roman"/>
          <w:bCs/>
          <w:color w:val="000000" w:themeColor="text1"/>
          <w:lang w:val="en-GB"/>
        </w:rPr>
      </w:pPr>
    </w:p>
    <w:p w14:paraId="27571A64" w14:textId="2A39917E" w:rsidR="00E03694" w:rsidRPr="00B56AFE" w:rsidRDefault="00E03694" w:rsidP="00E03694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975" w:right="756"/>
        <w:jc w:val="center"/>
        <w:rPr>
          <w:rFonts w:ascii="Times New Roman" w:hAnsi="Times New Roman"/>
          <w:bCs/>
          <w:color w:val="000000" w:themeColor="text1"/>
          <w:lang w:val="sr-Cyrl-RS"/>
        </w:rPr>
      </w:pPr>
      <w:r w:rsidRPr="00B56AFE">
        <w:rPr>
          <w:rFonts w:ascii="Times New Roman" w:hAnsi="Times New Roman"/>
          <w:b/>
          <w:color w:val="000000" w:themeColor="text1"/>
          <w:lang w:val="sr-Cyrl-RS"/>
        </w:rPr>
        <w:t>Подсетите се</w:t>
      </w:r>
      <w:r w:rsidRPr="00B56AFE">
        <w:rPr>
          <w:rFonts w:ascii="Times New Roman" w:hAnsi="Times New Roman"/>
          <w:bCs/>
          <w:color w:val="000000" w:themeColor="text1"/>
          <w:lang w:val="sr-Cyrl-RS"/>
        </w:rPr>
        <w:t>: шта је масени удео и како се израчунава.</w:t>
      </w:r>
    </w:p>
    <w:p w14:paraId="03E82442" w14:textId="418F1C32" w:rsidR="00E03694" w:rsidRPr="00B56AFE" w:rsidRDefault="00E03694" w:rsidP="00E03694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975" w:right="756"/>
        <w:jc w:val="center"/>
        <w:rPr>
          <w:rFonts w:ascii="Times New Roman" w:hAnsi="Times New Roman"/>
          <w:bCs/>
          <w:color w:val="000000" w:themeColor="text1"/>
          <w:lang w:val="sr-Cyrl-RS"/>
        </w:rPr>
      </w:pPr>
      <w:r w:rsidRPr="00B56AFE">
        <w:rPr>
          <w:rFonts w:ascii="Times New Roman" w:hAnsi="Times New Roman"/>
          <w:color w:val="000000" w:themeColor="text1"/>
          <w:lang w:val="sr-Cyrl-RS"/>
        </w:rPr>
        <w:t xml:space="preserve">ω 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sr-Cyrl-RS"/>
          </w:rPr>
          <m:t xml:space="preserve">= 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GB"/>
                  </w:rPr>
                  <m:t>m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GB"/>
                  </w:rPr>
                  <m:t>rs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GB"/>
                  </w:rPr>
                  <m:t>m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GB"/>
                  </w:rPr>
                  <m:t>r</m:t>
                </m:r>
              </m:sub>
            </m:sSub>
          </m:den>
        </m:f>
      </m:oMath>
      <w:r w:rsidRPr="00B56AFE">
        <w:rPr>
          <w:rFonts w:ascii="Times New Roman" w:hAnsi="Times New Roman"/>
          <w:color w:val="000000" w:themeColor="text1"/>
          <w:sz w:val="28"/>
          <w:szCs w:val="28"/>
          <w:lang w:val="sr-Cyrl-RS"/>
        </w:rPr>
        <w:t xml:space="preserve">  </w:t>
      </w:r>
      <w:r w:rsidRPr="00B56AFE">
        <w:rPr>
          <w:rFonts w:ascii="Times New Roman" w:hAnsi="Times New Roman"/>
          <w:color w:val="000000" w:themeColor="text1"/>
          <w:lang w:val="sr-Cyrl-RS"/>
        </w:rPr>
        <w:t>(0–1 или 0–100 %)</w:t>
      </w:r>
    </w:p>
    <w:p w14:paraId="6FE0D65A" w14:textId="77777777" w:rsidR="00E03694" w:rsidRPr="00B56AFE" w:rsidRDefault="00E03694" w:rsidP="00E03694">
      <w:pPr>
        <w:pStyle w:val="ListParagraph"/>
        <w:spacing w:after="200" w:line="276" w:lineRule="auto"/>
        <w:ind w:left="975" w:right="756"/>
        <w:rPr>
          <w:rFonts w:ascii="Times New Roman" w:hAnsi="Times New Roman"/>
          <w:bCs/>
          <w:color w:val="000000" w:themeColor="text1"/>
          <w:lang w:val="sr-Cyrl-RS"/>
        </w:rPr>
      </w:pPr>
    </w:p>
    <w:p w14:paraId="631CF38F" w14:textId="45FAB58A" w:rsidR="006F3D0E" w:rsidRPr="00B56AFE" w:rsidRDefault="006F3D0E" w:rsidP="00E03694">
      <w:pPr>
        <w:pStyle w:val="ListParagraph"/>
        <w:spacing w:after="200" w:line="276" w:lineRule="auto"/>
        <w:ind w:left="975" w:right="756"/>
        <w:rPr>
          <w:rFonts w:ascii="Times New Roman" w:hAnsi="Times New Roman"/>
          <w:bCs/>
          <w:color w:val="000000" w:themeColor="text1"/>
          <w:lang w:val="sr-Cyrl-RS"/>
        </w:rPr>
      </w:pPr>
    </w:p>
    <w:p w14:paraId="3E1339C3" w14:textId="77777777" w:rsidR="00755D22" w:rsidRPr="00B56AFE" w:rsidRDefault="00755D22" w:rsidP="00E03694">
      <w:pPr>
        <w:pStyle w:val="ListParagraph"/>
        <w:spacing w:after="200" w:line="276" w:lineRule="auto"/>
        <w:ind w:left="975" w:right="756"/>
        <w:rPr>
          <w:rFonts w:ascii="Times New Roman" w:hAnsi="Times New Roman"/>
          <w:bCs/>
          <w:color w:val="000000" w:themeColor="text1"/>
          <w:lang w:val="sr-Cyrl-RS"/>
        </w:rPr>
      </w:pPr>
    </w:p>
    <w:p w14:paraId="3CC308BA" w14:textId="77777777" w:rsidR="00E03694" w:rsidRPr="00B56AFE" w:rsidRDefault="00E03694" w:rsidP="00097972">
      <w:pPr>
        <w:spacing w:after="200" w:line="276" w:lineRule="auto"/>
        <w:ind w:right="756"/>
        <w:rPr>
          <w:rFonts w:ascii="Times New Roman" w:hAnsi="Times New Roman"/>
          <w:bCs/>
          <w:color w:val="000000" w:themeColor="text1"/>
          <w:lang w:val="sr-Cyrl-RS"/>
        </w:rPr>
      </w:pPr>
    </w:p>
    <w:p w14:paraId="2B184075" w14:textId="4710C16E" w:rsidR="00E03694" w:rsidRPr="00B56AFE" w:rsidRDefault="00E03694" w:rsidP="003268FC">
      <w:pPr>
        <w:pStyle w:val="ListParagraph"/>
        <w:spacing w:after="200" w:line="276" w:lineRule="auto"/>
        <w:ind w:left="975" w:right="756"/>
        <w:jc w:val="right"/>
        <w:rPr>
          <w:rFonts w:ascii="Times New Roman" w:hAnsi="Times New Roman"/>
          <w:bCs/>
          <w:color w:val="000000" w:themeColor="text1"/>
          <w:lang w:val="sr-Cyrl-RS"/>
        </w:rPr>
      </w:pPr>
      <w:r w:rsidRPr="00B56AFE">
        <w:rPr>
          <w:rFonts w:ascii="Times New Roman" w:hAnsi="Times New Roman"/>
          <w:bCs/>
          <w:color w:val="000000" w:themeColor="text1"/>
          <w:lang w:val="sr-Cyrl-RS"/>
        </w:rPr>
        <w:t xml:space="preserve">Решење: ____________________ </w:t>
      </w:r>
      <w:r w:rsidR="00A34E4E" w:rsidRPr="00B56AFE">
        <w:rPr>
          <w:rFonts w:ascii="Times New Roman" w:hAnsi="Times New Roman"/>
          <w:bCs/>
          <w:color w:val="000000" w:themeColor="text1"/>
          <w:lang w:val="sr-Cyrl-RS"/>
        </w:rPr>
        <w:br/>
      </w:r>
    </w:p>
    <w:p w14:paraId="68D9623D" w14:textId="769AB0B9" w:rsidR="00755D22" w:rsidRPr="00B56AFE" w:rsidRDefault="00755D22" w:rsidP="003268FC">
      <w:pPr>
        <w:pStyle w:val="ListParagraph"/>
        <w:spacing w:after="200" w:line="276" w:lineRule="auto"/>
        <w:ind w:left="975" w:right="756"/>
        <w:jc w:val="right"/>
        <w:rPr>
          <w:rFonts w:ascii="Times New Roman" w:hAnsi="Times New Roman"/>
          <w:bCs/>
          <w:color w:val="000000" w:themeColor="text1"/>
          <w:lang w:val="sr-Cyrl-RS"/>
        </w:rPr>
      </w:pPr>
    </w:p>
    <w:p w14:paraId="277A9EFF" w14:textId="263264CB" w:rsidR="00755D22" w:rsidRPr="00B56AFE" w:rsidRDefault="00755D22" w:rsidP="003268FC">
      <w:pPr>
        <w:pStyle w:val="ListParagraph"/>
        <w:spacing w:after="200" w:line="276" w:lineRule="auto"/>
        <w:ind w:left="975" w:right="756"/>
        <w:jc w:val="right"/>
        <w:rPr>
          <w:rFonts w:ascii="Times New Roman" w:hAnsi="Times New Roman"/>
          <w:bCs/>
          <w:color w:val="000000" w:themeColor="text1"/>
          <w:lang w:val="sr-Cyrl-RS"/>
        </w:rPr>
      </w:pPr>
    </w:p>
    <w:p w14:paraId="76519683" w14:textId="33080678" w:rsidR="00755D22" w:rsidRPr="00B56AFE" w:rsidRDefault="00755D22" w:rsidP="003268FC">
      <w:pPr>
        <w:pStyle w:val="ListParagraph"/>
        <w:spacing w:after="200" w:line="276" w:lineRule="auto"/>
        <w:ind w:left="975" w:right="756"/>
        <w:jc w:val="right"/>
        <w:rPr>
          <w:rFonts w:ascii="Times New Roman" w:hAnsi="Times New Roman"/>
          <w:bCs/>
          <w:color w:val="000000" w:themeColor="text1"/>
          <w:lang w:val="sr-Cyrl-RS"/>
        </w:rPr>
      </w:pPr>
    </w:p>
    <w:p w14:paraId="55ECEC34" w14:textId="7D2E7315" w:rsidR="00755D22" w:rsidRPr="00B56AFE" w:rsidRDefault="00755D22" w:rsidP="003268FC">
      <w:pPr>
        <w:pStyle w:val="ListParagraph"/>
        <w:spacing w:after="200" w:line="276" w:lineRule="auto"/>
        <w:ind w:left="975" w:right="756"/>
        <w:jc w:val="right"/>
        <w:rPr>
          <w:rFonts w:ascii="Times New Roman" w:hAnsi="Times New Roman"/>
          <w:bCs/>
          <w:color w:val="000000" w:themeColor="text1"/>
          <w:lang w:val="sr-Cyrl-RS"/>
        </w:rPr>
      </w:pPr>
    </w:p>
    <w:p w14:paraId="7A01F7EB" w14:textId="77777777" w:rsidR="00755D22" w:rsidRPr="00B56AFE" w:rsidRDefault="00755D22" w:rsidP="003268FC">
      <w:pPr>
        <w:pStyle w:val="ListParagraph"/>
        <w:spacing w:after="200" w:line="276" w:lineRule="auto"/>
        <w:ind w:left="975" w:right="756"/>
        <w:jc w:val="right"/>
        <w:rPr>
          <w:rFonts w:ascii="Times New Roman" w:hAnsi="Times New Roman"/>
          <w:bCs/>
          <w:color w:val="000000" w:themeColor="text1"/>
          <w:lang w:val="sr-Cyrl-RS"/>
        </w:rPr>
      </w:pPr>
    </w:p>
    <w:p w14:paraId="34B16D91" w14:textId="583DF47E" w:rsidR="00327526" w:rsidRPr="00B56AFE" w:rsidRDefault="00327526" w:rsidP="003268FC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color w:val="000000" w:themeColor="text1"/>
        </w:rPr>
      </w:pPr>
      <w:r w:rsidRPr="00B56AFE">
        <w:rPr>
          <w:rFonts w:ascii="Times New Roman" w:hAnsi="Times New Roman"/>
          <w:color w:val="000000" w:themeColor="text1"/>
        </w:rPr>
        <w:t>Манитол је шећерни алкохол који се одлично раствара у води. Користи</w:t>
      </w:r>
      <w:r w:rsidRPr="00B56AFE">
        <w:rPr>
          <w:rFonts w:ascii="Times New Roman" w:hAnsi="Times New Roman"/>
          <w:color w:val="000000" w:themeColor="text1"/>
          <w:lang w:val="sr-Cyrl-RS"/>
        </w:rPr>
        <w:t xml:space="preserve"> </w:t>
      </w:r>
      <w:r w:rsidRPr="00B56AFE">
        <w:rPr>
          <w:rFonts w:ascii="Times New Roman" w:hAnsi="Times New Roman"/>
          <w:color w:val="000000" w:themeColor="text1"/>
        </w:rPr>
        <w:t>се у медицини, као 10% водени раствор и даје се у хитним стањима, кроз</w:t>
      </w:r>
      <w:r w:rsidRPr="00B56AFE">
        <w:rPr>
          <w:rFonts w:ascii="Times New Roman" w:hAnsi="Times New Roman"/>
          <w:color w:val="000000" w:themeColor="text1"/>
          <w:lang w:val="sr-Cyrl-RS"/>
        </w:rPr>
        <w:t xml:space="preserve"> </w:t>
      </w:r>
      <w:r w:rsidRPr="00B56AFE">
        <w:rPr>
          <w:rFonts w:ascii="Times New Roman" w:hAnsi="Times New Roman"/>
          <w:color w:val="000000" w:themeColor="text1"/>
        </w:rPr>
        <w:t>инфузију, пацијентима са повишеним притиском. Да ли се раствор</w:t>
      </w:r>
      <w:r w:rsidRPr="00B56AFE">
        <w:rPr>
          <w:rFonts w:ascii="Times New Roman" w:hAnsi="Times New Roman"/>
          <w:color w:val="000000" w:themeColor="text1"/>
          <w:lang w:val="sr-Cyrl-RS"/>
        </w:rPr>
        <w:t xml:space="preserve"> </w:t>
      </w:r>
      <w:r w:rsidRPr="00B56AFE">
        <w:rPr>
          <w:rFonts w:ascii="Times New Roman" w:hAnsi="Times New Roman"/>
          <w:color w:val="000000" w:themeColor="text1"/>
        </w:rPr>
        <w:t>манитола који је добијен додавањем 10 g чистог манитола у</w:t>
      </w:r>
      <w:r w:rsidR="005C4F7A" w:rsidRPr="00B56AFE">
        <w:rPr>
          <w:rFonts w:ascii="Times New Roman" w:hAnsi="Times New Roman"/>
          <w:color w:val="000000" w:themeColor="text1"/>
          <w:lang w:val="sr-Cyrl-RS"/>
        </w:rPr>
        <w:t xml:space="preserve"> </w:t>
      </w:r>
      <w:r w:rsidRPr="00B56AFE">
        <w:rPr>
          <w:rFonts w:ascii="Times New Roman" w:hAnsi="Times New Roman"/>
          <w:color w:val="000000" w:themeColor="text1"/>
        </w:rPr>
        <w:t>180 g 5%</w:t>
      </w:r>
      <w:r w:rsidRPr="00B56AFE">
        <w:rPr>
          <w:rFonts w:ascii="Times New Roman" w:hAnsi="Times New Roman"/>
          <w:color w:val="000000" w:themeColor="text1"/>
          <w:lang w:val="sr-Cyrl-RS"/>
        </w:rPr>
        <w:t xml:space="preserve"> </w:t>
      </w:r>
      <w:r w:rsidRPr="00B56AFE">
        <w:rPr>
          <w:rFonts w:ascii="Times New Roman" w:hAnsi="Times New Roman"/>
          <w:color w:val="000000" w:themeColor="text1"/>
        </w:rPr>
        <w:t>воденог раствора ове супстанце може користити у терапијске сврхе?</w:t>
      </w:r>
    </w:p>
    <w:p w14:paraId="5E4BE631" w14:textId="77777777" w:rsidR="00327526" w:rsidRPr="00B56AFE" w:rsidRDefault="00327526" w:rsidP="00327526">
      <w:pPr>
        <w:pStyle w:val="ListParagraph"/>
        <w:spacing w:after="200" w:line="276" w:lineRule="auto"/>
        <w:ind w:left="975" w:right="756"/>
        <w:rPr>
          <w:rFonts w:ascii="Times New Roman" w:hAnsi="Times New Roman"/>
          <w:bCs/>
          <w:color w:val="000000" w:themeColor="text1"/>
          <w:lang w:val="sr-Cyrl-RS"/>
        </w:rPr>
      </w:pPr>
    </w:p>
    <w:p w14:paraId="5767279E" w14:textId="7CE75593" w:rsidR="00E03694" w:rsidRPr="00B56AFE" w:rsidRDefault="00E03694" w:rsidP="00E03694">
      <w:pPr>
        <w:pStyle w:val="ListParagraph"/>
        <w:spacing w:after="200" w:line="276" w:lineRule="auto"/>
        <w:ind w:left="975" w:right="756"/>
        <w:rPr>
          <w:rFonts w:ascii="Times New Roman" w:hAnsi="Times New Roman"/>
          <w:bCs/>
          <w:color w:val="000000" w:themeColor="text1"/>
          <w:lang w:val="sr-Cyrl-RS"/>
        </w:rPr>
      </w:pPr>
    </w:p>
    <w:p w14:paraId="2B67C7D2" w14:textId="029BC463" w:rsidR="00E03694" w:rsidRPr="00B56AFE" w:rsidRDefault="00E03694" w:rsidP="00E03694">
      <w:pPr>
        <w:pStyle w:val="ListParagraph"/>
        <w:spacing w:after="200" w:line="276" w:lineRule="auto"/>
        <w:ind w:left="975" w:right="756"/>
        <w:rPr>
          <w:rFonts w:ascii="Times New Roman" w:hAnsi="Times New Roman"/>
          <w:bCs/>
          <w:color w:val="000000" w:themeColor="text1"/>
          <w:lang w:val="sr-Cyrl-RS"/>
        </w:rPr>
      </w:pPr>
    </w:p>
    <w:p w14:paraId="2CC9B593" w14:textId="5147974E" w:rsidR="00755D22" w:rsidRPr="00B56AFE" w:rsidRDefault="00755D22" w:rsidP="00E03694">
      <w:pPr>
        <w:pStyle w:val="ListParagraph"/>
        <w:spacing w:after="200" w:line="276" w:lineRule="auto"/>
        <w:ind w:left="975" w:right="756"/>
        <w:rPr>
          <w:rFonts w:ascii="Times New Roman" w:hAnsi="Times New Roman"/>
          <w:bCs/>
          <w:color w:val="000000" w:themeColor="text1"/>
          <w:lang w:val="sr-Cyrl-RS"/>
        </w:rPr>
      </w:pPr>
    </w:p>
    <w:p w14:paraId="42846014" w14:textId="77777777" w:rsidR="00755D22" w:rsidRPr="00B56AFE" w:rsidRDefault="00755D22" w:rsidP="00E03694">
      <w:pPr>
        <w:pStyle w:val="ListParagraph"/>
        <w:spacing w:after="200" w:line="276" w:lineRule="auto"/>
        <w:ind w:left="975" w:right="756"/>
        <w:rPr>
          <w:rFonts w:ascii="Times New Roman" w:hAnsi="Times New Roman"/>
          <w:bCs/>
          <w:color w:val="000000" w:themeColor="text1"/>
          <w:lang w:val="sr-Cyrl-RS"/>
        </w:rPr>
      </w:pPr>
    </w:p>
    <w:p w14:paraId="47697A96" w14:textId="30840EC1" w:rsidR="00E03694" w:rsidRPr="00B56AFE" w:rsidRDefault="00E03694" w:rsidP="00E03694">
      <w:pPr>
        <w:pStyle w:val="ListParagraph"/>
        <w:spacing w:after="200" w:line="276" w:lineRule="auto"/>
        <w:ind w:left="975" w:right="756"/>
        <w:rPr>
          <w:rFonts w:ascii="Times New Roman" w:hAnsi="Times New Roman"/>
          <w:bCs/>
          <w:color w:val="000000" w:themeColor="text1"/>
          <w:lang w:val="sr-Cyrl-RS"/>
        </w:rPr>
      </w:pPr>
    </w:p>
    <w:p w14:paraId="6F519A5F" w14:textId="5D81B2B0" w:rsidR="006F3D0E" w:rsidRPr="00B56AFE" w:rsidRDefault="003268FC" w:rsidP="003268FC">
      <w:pPr>
        <w:spacing w:after="200" w:line="276" w:lineRule="auto"/>
        <w:ind w:right="756"/>
        <w:rPr>
          <w:rFonts w:ascii="Times New Roman" w:hAnsi="Times New Roman"/>
          <w:bCs/>
          <w:color w:val="000000" w:themeColor="text1"/>
          <w:lang w:val="en-GB"/>
        </w:rPr>
      </w:pPr>
      <w:r w:rsidRPr="00B56AFE">
        <w:rPr>
          <w:rFonts w:ascii="Times New Roman" w:hAnsi="Times New Roman"/>
          <w:bCs/>
          <w:color w:val="000000" w:themeColor="text1"/>
          <w:lang w:val="sr-Cyrl-RS"/>
        </w:rPr>
        <w:t xml:space="preserve">                                                                                                     </w:t>
      </w:r>
      <w:r w:rsidR="00755D22" w:rsidRPr="00B56AFE">
        <w:rPr>
          <w:rFonts w:ascii="Times New Roman" w:hAnsi="Times New Roman"/>
          <w:bCs/>
          <w:color w:val="000000" w:themeColor="text1"/>
        </w:rPr>
        <w:t xml:space="preserve">                         </w:t>
      </w:r>
      <w:r w:rsidR="00E03694" w:rsidRPr="00B56AFE">
        <w:rPr>
          <w:rFonts w:ascii="Times New Roman" w:hAnsi="Times New Roman"/>
          <w:bCs/>
          <w:color w:val="000000" w:themeColor="text1"/>
          <w:lang w:val="sr-Cyrl-RS"/>
        </w:rPr>
        <w:t xml:space="preserve">Решење: ____________________ </w:t>
      </w:r>
      <w:r w:rsidR="006F3D0E" w:rsidRPr="00B56AFE">
        <w:rPr>
          <w:rFonts w:ascii="Times New Roman" w:hAnsi="Times New Roman"/>
          <w:bCs/>
          <w:color w:val="000000" w:themeColor="text1"/>
          <w:lang w:val="en-GB"/>
        </w:rPr>
        <w:br w:type="page"/>
      </w:r>
    </w:p>
    <w:p w14:paraId="07DED514" w14:textId="77777777" w:rsidR="006F3D0E" w:rsidRPr="00B56AFE" w:rsidRDefault="006F3D0E" w:rsidP="00E03694">
      <w:pPr>
        <w:pStyle w:val="ListParagraph"/>
        <w:spacing w:after="200" w:line="276" w:lineRule="auto"/>
        <w:ind w:left="975" w:right="756"/>
        <w:jc w:val="right"/>
        <w:rPr>
          <w:rFonts w:ascii="Times New Roman" w:hAnsi="Times New Roman"/>
          <w:bCs/>
          <w:color w:val="000000" w:themeColor="text1"/>
          <w:lang w:val="en-GB"/>
        </w:rPr>
      </w:pPr>
    </w:p>
    <w:p w14:paraId="42D5AB50" w14:textId="53B0E1FA" w:rsidR="00E77CBA" w:rsidRPr="00B56AFE" w:rsidRDefault="00E03694" w:rsidP="003268FC">
      <w:pPr>
        <w:pStyle w:val="ListParagraph"/>
        <w:numPr>
          <w:ilvl w:val="0"/>
          <w:numId w:val="19"/>
        </w:numPr>
        <w:spacing w:after="200" w:line="276" w:lineRule="auto"/>
        <w:ind w:right="756"/>
        <w:rPr>
          <w:rFonts w:ascii="Times New Roman" w:hAnsi="Times New Roman"/>
          <w:bCs/>
          <w:color w:val="000000" w:themeColor="text1"/>
          <w:lang w:val="sr-Cyrl-RS"/>
        </w:rPr>
      </w:pPr>
      <w:r w:rsidRPr="00B56AFE">
        <w:rPr>
          <w:rFonts w:ascii="Times New Roman" w:hAnsi="Times New Roman"/>
          <w:bCs/>
          <w:color w:val="000000" w:themeColor="text1"/>
          <w:lang w:val="sr-Cyrl-RS"/>
        </w:rPr>
        <w:t>Размотрите израз за количинску концентрацију и примените га за решавање задатка.</w:t>
      </w:r>
    </w:p>
    <w:p w14:paraId="43DA1E12" w14:textId="77777777" w:rsidR="00755D22" w:rsidRPr="00B56AFE" w:rsidRDefault="00755D22" w:rsidP="00755D22">
      <w:pPr>
        <w:spacing w:after="200" w:line="276" w:lineRule="auto"/>
        <w:ind w:right="756"/>
        <w:rPr>
          <w:rFonts w:ascii="Times New Roman" w:hAnsi="Times New Roman"/>
          <w:bCs/>
          <w:color w:val="000000" w:themeColor="text1"/>
          <w:lang w:val="sr-Cyrl-RS"/>
        </w:rPr>
      </w:pPr>
    </w:p>
    <w:p w14:paraId="265A60DE" w14:textId="4D20B1AC" w:rsidR="00E03694" w:rsidRPr="00B56AFE" w:rsidRDefault="00E03694" w:rsidP="00A34E4E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975" w:right="756"/>
        <w:jc w:val="center"/>
        <w:rPr>
          <w:rFonts w:ascii="Times New Roman" w:hAnsi="Times New Roman"/>
          <w:bCs/>
          <w:color w:val="000000" w:themeColor="text1"/>
          <w:lang w:val="sr-Cyrl-RS"/>
        </w:rPr>
      </w:pPr>
      <w:r w:rsidRPr="00B56AFE">
        <w:rPr>
          <w:rFonts w:ascii="Times New Roman" w:hAnsi="Times New Roman"/>
          <w:b/>
          <w:color w:val="000000" w:themeColor="text1"/>
          <w:lang w:val="sr-Cyrl-RS"/>
        </w:rPr>
        <w:t>Количинска (моларна) концентрација</w:t>
      </w:r>
      <w:r w:rsidRPr="00B56AFE">
        <w:rPr>
          <w:rFonts w:ascii="Times New Roman" w:hAnsi="Times New Roman"/>
          <w:bCs/>
          <w:color w:val="000000" w:themeColor="text1"/>
          <w:lang w:val="sr-Cyrl-RS"/>
        </w:rPr>
        <w:t xml:space="preserve"> представља однос количине растворене супстанце (</w:t>
      </w:r>
      <w:r w:rsidRPr="00B56AFE">
        <w:rPr>
          <w:rFonts w:ascii="Times New Roman" w:hAnsi="Times New Roman"/>
          <w:bCs/>
          <w:color w:val="000000" w:themeColor="text1"/>
          <w:lang w:val="en-GB"/>
        </w:rPr>
        <w:t>mol</w:t>
      </w:r>
      <w:r w:rsidRPr="00B56AFE">
        <w:rPr>
          <w:rFonts w:ascii="Times New Roman" w:hAnsi="Times New Roman"/>
          <w:bCs/>
          <w:color w:val="000000" w:themeColor="text1"/>
          <w:lang w:val="sr-Cyrl-RS"/>
        </w:rPr>
        <w:t>) и запремине раствора (</w:t>
      </w:r>
      <w:r w:rsidRPr="00B56AFE">
        <w:rPr>
          <w:rFonts w:ascii="Times New Roman" w:hAnsi="Times New Roman"/>
          <w:bCs/>
          <w:color w:val="000000" w:themeColor="text1"/>
          <w:lang w:val="en-GB"/>
        </w:rPr>
        <w:t>dm</w:t>
      </w:r>
      <w:r w:rsidRPr="00B56AFE">
        <w:rPr>
          <w:rFonts w:ascii="Times New Roman" w:hAnsi="Times New Roman"/>
          <w:bCs/>
          <w:color w:val="000000" w:themeColor="text1"/>
          <w:vertAlign w:val="superscript"/>
          <w:lang w:val="sr-Cyrl-RS"/>
        </w:rPr>
        <w:t>3</w:t>
      </w:r>
      <w:r w:rsidRPr="00B56AFE">
        <w:rPr>
          <w:rFonts w:ascii="Times New Roman" w:hAnsi="Times New Roman"/>
          <w:bCs/>
          <w:color w:val="000000" w:themeColor="text1"/>
          <w:lang w:val="sr-Cyrl-RS"/>
        </w:rPr>
        <w:t>).</w:t>
      </w:r>
    </w:p>
    <w:p w14:paraId="7442EA54" w14:textId="42A3C0F0" w:rsidR="00E03694" w:rsidRPr="00B56AFE" w:rsidRDefault="00E03694" w:rsidP="00A34E4E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975" w:right="756"/>
        <w:jc w:val="center"/>
        <w:rPr>
          <w:rFonts w:ascii="Times New Roman" w:hAnsi="Times New Roman"/>
          <w:bCs/>
          <w:color w:val="000000" w:themeColor="text1"/>
          <w:lang w:val="sr-Cyrl-RS"/>
        </w:rPr>
      </w:pPr>
      <w:r w:rsidRPr="00B56AFE">
        <w:rPr>
          <w:rFonts w:ascii="Times New Roman" w:hAnsi="Times New Roman"/>
          <w:i/>
          <w:iCs/>
          <w:color w:val="000000" w:themeColor="text1"/>
          <w:lang w:val="en-GB"/>
        </w:rPr>
        <w:t>c</w:t>
      </w:r>
      <w:r w:rsidRPr="00B56AFE">
        <w:rPr>
          <w:rFonts w:ascii="Times New Roman" w:hAnsi="Times New Roman"/>
          <w:color w:val="000000" w:themeColor="text1"/>
          <w:lang w:val="sr-Cyrl-RS"/>
        </w:rPr>
        <w:t xml:space="preserve"> 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sr-Cyrl-RS"/>
          </w:rPr>
          <m:t xml:space="preserve">= 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GB"/>
                  </w:rPr>
                  <m:t>rs</m:t>
                </m:r>
              </m:sub>
            </m:sSub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  <w:lang w:val="en-GB"/>
              </w:rPr>
              <m:t>V</m:t>
            </m:r>
          </m:den>
        </m:f>
      </m:oMath>
      <w:r w:rsidRPr="00B56AFE">
        <w:rPr>
          <w:rFonts w:ascii="Times New Roman" w:hAnsi="Times New Roman"/>
          <w:color w:val="000000" w:themeColor="text1"/>
          <w:sz w:val="28"/>
          <w:szCs w:val="28"/>
          <w:lang w:val="sr-Cyrl-RS"/>
        </w:rPr>
        <w:t xml:space="preserve">  </w:t>
      </w:r>
      <w:r w:rsidRPr="00B56AFE">
        <w:rPr>
          <w:rFonts w:ascii="Times New Roman" w:hAnsi="Times New Roman"/>
          <w:color w:val="000000" w:themeColor="text1"/>
          <w:lang w:val="sr-Cyrl-RS"/>
        </w:rPr>
        <w:t>[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lang w:val="en-GB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lang w:val="en-GB"/>
              </w:rPr>
              <m:t>mol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lang w:val="en-GB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lang w:val="en-GB"/>
                  </w:rPr>
                  <m:t>dm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lang w:val="sr-Cyrl-RS"/>
                  </w:rPr>
                  <m:t>3</m:t>
                </m:r>
              </m:sup>
            </m:sSup>
          </m:den>
        </m:f>
      </m:oMath>
      <w:r w:rsidRPr="00B56AFE">
        <w:rPr>
          <w:rFonts w:ascii="Times New Roman" w:hAnsi="Times New Roman"/>
          <w:color w:val="000000" w:themeColor="text1"/>
          <w:lang w:val="sr-Cyrl-RS"/>
        </w:rPr>
        <w:t>]</w:t>
      </w:r>
    </w:p>
    <w:p w14:paraId="543FB1B5" w14:textId="77777777" w:rsidR="00755D22" w:rsidRPr="00B56AFE" w:rsidRDefault="00755D22" w:rsidP="00A34E4E">
      <w:pPr>
        <w:pStyle w:val="ListParagraph"/>
        <w:spacing w:after="200" w:line="276" w:lineRule="auto"/>
        <w:ind w:left="975" w:right="756"/>
        <w:rPr>
          <w:rFonts w:ascii="Times New Roman" w:hAnsi="Times New Roman"/>
          <w:bCs/>
          <w:color w:val="000000" w:themeColor="text1"/>
          <w:lang w:val="sr-Cyrl-RS"/>
        </w:rPr>
      </w:pPr>
    </w:p>
    <w:p w14:paraId="216DD0FB" w14:textId="77777777" w:rsidR="00755D22" w:rsidRPr="00B56AFE" w:rsidRDefault="00755D22" w:rsidP="00A34E4E">
      <w:pPr>
        <w:pStyle w:val="ListParagraph"/>
        <w:spacing w:after="200" w:line="276" w:lineRule="auto"/>
        <w:ind w:left="975" w:right="756"/>
        <w:rPr>
          <w:rFonts w:ascii="Times New Roman" w:hAnsi="Times New Roman"/>
          <w:bCs/>
          <w:color w:val="000000" w:themeColor="text1"/>
          <w:lang w:val="sr-Cyrl-RS"/>
        </w:rPr>
      </w:pPr>
    </w:p>
    <w:p w14:paraId="4E6C74CD" w14:textId="2A9140C0" w:rsidR="00E03694" w:rsidRPr="00B56AFE" w:rsidRDefault="006F3D0E" w:rsidP="00A34E4E">
      <w:pPr>
        <w:pStyle w:val="ListParagraph"/>
        <w:spacing w:after="200" w:line="276" w:lineRule="auto"/>
        <w:ind w:left="975" w:right="756"/>
        <w:rPr>
          <w:rFonts w:ascii="Times New Roman" w:hAnsi="Times New Roman"/>
          <w:color w:val="000000" w:themeColor="text1"/>
          <w:lang w:val="sr-Cyrl-RS"/>
        </w:rPr>
      </w:pPr>
      <w:r w:rsidRPr="00B56AFE">
        <w:rPr>
          <w:rFonts w:ascii="Times New Roman" w:hAnsi="Times New Roman"/>
          <w:bCs/>
          <w:color w:val="000000" w:themeColor="text1"/>
          <w:lang w:val="sr-Cyrl-RS"/>
        </w:rPr>
        <w:t xml:space="preserve">Хемичар Милан планира да изведе експеримент са воденим раствором натријум-хидроксида, али је приметио да у лабораторији нема реагенс-боце са жељеним раствором. Колико грама </w:t>
      </w:r>
      <w:r w:rsidRPr="00B56AFE">
        <w:rPr>
          <w:rFonts w:ascii="Times New Roman" w:hAnsi="Times New Roman"/>
          <w:bCs/>
          <w:color w:val="000000" w:themeColor="text1"/>
          <w:lang w:val="sr-Cyrl-RS"/>
        </w:rPr>
        <w:br/>
        <w:t xml:space="preserve">натријум-хидроксида Милан треба да одмери на ваги да би припремио 250 </w:t>
      </w:r>
      <w:r w:rsidRPr="00B56AFE">
        <w:rPr>
          <w:rFonts w:ascii="Times New Roman" w:hAnsi="Times New Roman"/>
          <w:bCs/>
          <w:color w:val="000000" w:themeColor="text1"/>
          <w:lang w:val="en-GB"/>
        </w:rPr>
        <w:t>mL</w:t>
      </w:r>
      <w:r w:rsidRPr="00B56AFE">
        <w:rPr>
          <w:rFonts w:ascii="Times New Roman" w:hAnsi="Times New Roman"/>
          <w:bCs/>
          <w:color w:val="000000" w:themeColor="text1"/>
          <w:lang w:val="sr-Cyrl-RS"/>
        </w:rPr>
        <w:t xml:space="preserve"> воденог раствора натријум-хидроксида количинске концентрације 0,5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lang w:val="en-GB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lang w:val="en-GB"/>
              </w:rPr>
              <m:t>mol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lang w:val="en-GB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lang w:val="en-GB"/>
                  </w:rPr>
                  <m:t>dm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lang w:val="sr-Cyrl-RS"/>
                  </w:rPr>
                  <m:t>3</m:t>
                </m:r>
              </m:sup>
            </m:sSup>
          </m:den>
        </m:f>
      </m:oMath>
      <w:r w:rsidRPr="00B56AFE">
        <w:rPr>
          <w:rFonts w:ascii="Times New Roman" w:hAnsi="Times New Roman"/>
          <w:color w:val="000000" w:themeColor="text1"/>
          <w:lang w:val="sr-Cyrl-RS"/>
        </w:rPr>
        <w:t>? (</w:t>
      </w:r>
      <w:r w:rsidRPr="00B56AFE">
        <w:rPr>
          <w:rFonts w:ascii="Times New Roman" w:hAnsi="Times New Roman"/>
          <w:i/>
          <w:iCs/>
          <w:color w:val="000000" w:themeColor="text1"/>
          <w:lang w:val="sr-Cyrl-RS"/>
        </w:rPr>
        <w:t>М</w:t>
      </w:r>
      <w:r w:rsidRPr="00B56AFE">
        <w:rPr>
          <w:rFonts w:ascii="Times New Roman" w:hAnsi="Times New Roman"/>
          <w:color w:val="000000" w:themeColor="text1"/>
          <w:lang w:val="sr-Cyrl-RS"/>
        </w:rPr>
        <w:t>(</w:t>
      </w:r>
      <w:r w:rsidRPr="00B56AFE">
        <w:rPr>
          <w:rFonts w:ascii="Times New Roman" w:hAnsi="Times New Roman"/>
          <w:color w:val="000000" w:themeColor="text1"/>
          <w:lang w:val="sr-Latn-RS"/>
        </w:rPr>
        <w:t xml:space="preserve">NaOH) = 40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lang w:val="en-GB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lang w:val="en-GB"/>
              </w:rPr>
              <m:t>g</m:t>
            </m:r>
          </m:num>
          <m:den>
            <m:r>
              <w:rPr>
                <w:rFonts w:ascii="Cambria Math" w:hAnsi="Cambria Math"/>
                <w:color w:val="000000" w:themeColor="text1"/>
                <w:lang w:val="en-GB"/>
              </w:rPr>
              <m:t>mol</m:t>
            </m:r>
          </m:den>
        </m:f>
      </m:oMath>
      <w:r w:rsidRPr="00B56AFE">
        <w:rPr>
          <w:rFonts w:ascii="Times New Roman" w:hAnsi="Times New Roman"/>
          <w:color w:val="000000" w:themeColor="text1"/>
          <w:lang w:val="sr-Cyrl-RS"/>
        </w:rPr>
        <w:t>)</w:t>
      </w:r>
    </w:p>
    <w:p w14:paraId="434F9FA9" w14:textId="77777777" w:rsidR="006F3D0E" w:rsidRPr="00B56AFE" w:rsidRDefault="006F3D0E" w:rsidP="00A34E4E">
      <w:pPr>
        <w:pStyle w:val="ListParagraph"/>
        <w:spacing w:after="200" w:line="276" w:lineRule="auto"/>
        <w:ind w:left="975" w:right="756"/>
        <w:rPr>
          <w:rFonts w:ascii="Times New Roman" w:hAnsi="Times New Roman"/>
          <w:color w:val="000000" w:themeColor="text1"/>
          <w:lang w:val="sr-Cyrl-RS"/>
        </w:rPr>
      </w:pPr>
    </w:p>
    <w:p w14:paraId="5EF4DF64" w14:textId="77777777" w:rsidR="006F3D0E" w:rsidRPr="00B56AFE" w:rsidRDefault="006F3D0E" w:rsidP="00A34E4E">
      <w:pPr>
        <w:pStyle w:val="ListParagraph"/>
        <w:spacing w:after="200" w:line="276" w:lineRule="auto"/>
        <w:ind w:left="975" w:right="756"/>
        <w:rPr>
          <w:rFonts w:ascii="Times New Roman" w:hAnsi="Times New Roman"/>
          <w:color w:val="000000" w:themeColor="text1"/>
          <w:lang w:val="sr-Cyrl-RS"/>
        </w:rPr>
      </w:pPr>
    </w:p>
    <w:p w14:paraId="77C14F8E" w14:textId="0CF6EEC0" w:rsidR="006F3D0E" w:rsidRPr="00B56AFE" w:rsidRDefault="006F3D0E" w:rsidP="00A34E4E">
      <w:pPr>
        <w:pStyle w:val="ListParagraph"/>
        <w:spacing w:after="200" w:line="276" w:lineRule="auto"/>
        <w:ind w:left="975" w:right="756"/>
        <w:rPr>
          <w:rFonts w:ascii="Times New Roman" w:hAnsi="Times New Roman"/>
          <w:color w:val="000000" w:themeColor="text1"/>
          <w:lang w:val="sr-Cyrl-RS"/>
        </w:rPr>
      </w:pPr>
    </w:p>
    <w:p w14:paraId="7831ECC0" w14:textId="77777777" w:rsidR="00755D22" w:rsidRPr="00B56AFE" w:rsidRDefault="00755D22" w:rsidP="00A34E4E">
      <w:pPr>
        <w:pStyle w:val="ListParagraph"/>
        <w:spacing w:after="200" w:line="276" w:lineRule="auto"/>
        <w:ind w:left="975" w:right="756"/>
        <w:rPr>
          <w:rFonts w:ascii="Times New Roman" w:hAnsi="Times New Roman"/>
          <w:color w:val="000000" w:themeColor="text1"/>
          <w:lang w:val="sr-Cyrl-RS"/>
        </w:rPr>
      </w:pPr>
    </w:p>
    <w:p w14:paraId="3D231F0B" w14:textId="77777777" w:rsidR="006F3D0E" w:rsidRPr="00B56AFE" w:rsidRDefault="006F3D0E" w:rsidP="00A34E4E">
      <w:pPr>
        <w:pStyle w:val="ListParagraph"/>
        <w:spacing w:after="200" w:line="276" w:lineRule="auto"/>
        <w:ind w:left="975" w:right="756"/>
        <w:rPr>
          <w:rFonts w:ascii="Times New Roman" w:hAnsi="Times New Roman"/>
          <w:color w:val="000000" w:themeColor="text1"/>
          <w:lang w:val="sr-Cyrl-RS"/>
        </w:rPr>
      </w:pPr>
    </w:p>
    <w:p w14:paraId="6EBB4298" w14:textId="77777777" w:rsidR="006F3D0E" w:rsidRPr="00B56AFE" w:rsidRDefault="006F3D0E" w:rsidP="00A34E4E">
      <w:pPr>
        <w:pStyle w:val="ListParagraph"/>
        <w:spacing w:after="200" w:line="276" w:lineRule="auto"/>
        <w:ind w:left="975" w:right="756"/>
        <w:jc w:val="right"/>
        <w:rPr>
          <w:rFonts w:ascii="Times New Roman" w:hAnsi="Times New Roman"/>
          <w:bCs/>
          <w:color w:val="000000" w:themeColor="text1"/>
          <w:lang w:val="sr-Cyrl-RS"/>
        </w:rPr>
      </w:pPr>
      <w:r w:rsidRPr="00B56AFE">
        <w:rPr>
          <w:rFonts w:ascii="Times New Roman" w:hAnsi="Times New Roman"/>
          <w:bCs/>
          <w:color w:val="000000" w:themeColor="text1"/>
          <w:lang w:val="sr-Cyrl-RS"/>
        </w:rPr>
        <w:t xml:space="preserve">Решење: ____________________ </w:t>
      </w:r>
    </w:p>
    <w:p w14:paraId="64528D6F" w14:textId="2E547A03" w:rsidR="006F3D0E" w:rsidRPr="00B56AFE" w:rsidRDefault="006F3D0E" w:rsidP="00A34E4E">
      <w:pPr>
        <w:pStyle w:val="ListParagraph"/>
        <w:spacing w:after="200" w:line="276" w:lineRule="auto"/>
        <w:ind w:left="975" w:right="756"/>
        <w:rPr>
          <w:rFonts w:ascii="Times New Roman" w:hAnsi="Times New Roman"/>
          <w:color w:val="000000" w:themeColor="text1"/>
          <w:lang w:val="sr-Cyrl-RS"/>
        </w:rPr>
      </w:pPr>
    </w:p>
    <w:p w14:paraId="79D98D18" w14:textId="2A06C0EA" w:rsidR="00755D22" w:rsidRPr="00B56AFE" w:rsidRDefault="00755D22" w:rsidP="00A34E4E">
      <w:pPr>
        <w:pStyle w:val="ListParagraph"/>
        <w:spacing w:after="200" w:line="276" w:lineRule="auto"/>
        <w:ind w:left="975" w:right="756"/>
        <w:rPr>
          <w:rFonts w:ascii="Times New Roman" w:hAnsi="Times New Roman"/>
          <w:color w:val="000000" w:themeColor="text1"/>
          <w:lang w:val="sr-Cyrl-RS"/>
        </w:rPr>
      </w:pPr>
    </w:p>
    <w:p w14:paraId="602399C3" w14:textId="50CEB5FD" w:rsidR="00755D22" w:rsidRPr="00B56AFE" w:rsidRDefault="00755D22" w:rsidP="00A34E4E">
      <w:pPr>
        <w:pStyle w:val="ListParagraph"/>
        <w:spacing w:after="200" w:line="276" w:lineRule="auto"/>
        <w:ind w:left="975" w:right="756"/>
        <w:rPr>
          <w:rFonts w:ascii="Times New Roman" w:hAnsi="Times New Roman"/>
          <w:color w:val="000000" w:themeColor="text1"/>
          <w:lang w:val="sr-Cyrl-RS"/>
        </w:rPr>
      </w:pPr>
    </w:p>
    <w:p w14:paraId="2528972F" w14:textId="77777777" w:rsidR="00755D22" w:rsidRPr="00B56AFE" w:rsidRDefault="00755D22" w:rsidP="00A34E4E">
      <w:pPr>
        <w:pStyle w:val="ListParagraph"/>
        <w:spacing w:after="200" w:line="276" w:lineRule="auto"/>
        <w:ind w:left="975" w:right="756"/>
        <w:rPr>
          <w:rFonts w:ascii="Times New Roman" w:hAnsi="Times New Roman"/>
          <w:color w:val="000000" w:themeColor="text1"/>
          <w:lang w:val="sr-Cyrl-RS"/>
        </w:rPr>
      </w:pPr>
    </w:p>
    <w:p w14:paraId="427EF6E0" w14:textId="4D01FC12" w:rsidR="006F3D0E" w:rsidRPr="00B56AFE" w:rsidRDefault="006F3D0E" w:rsidP="00A34E4E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975" w:right="756"/>
        <w:jc w:val="both"/>
        <w:rPr>
          <w:rFonts w:ascii="Times New Roman" w:hAnsi="Times New Roman"/>
          <w:bCs/>
          <w:color w:val="000000" w:themeColor="text1"/>
          <w:lang w:val="sr-Cyrl-RS"/>
        </w:rPr>
      </w:pPr>
      <w:r w:rsidRPr="00B56AFE">
        <w:rPr>
          <w:rFonts w:ascii="Times New Roman" w:hAnsi="Times New Roman"/>
          <w:color w:val="000000" w:themeColor="text1"/>
          <w:lang w:val="sr-Cyrl-RS"/>
        </w:rPr>
        <w:t>Прати</w:t>
      </w:r>
      <w:r w:rsidR="00D119A8" w:rsidRPr="00B56AFE">
        <w:rPr>
          <w:rFonts w:ascii="Times New Roman" w:hAnsi="Times New Roman"/>
          <w:color w:val="000000" w:themeColor="text1"/>
          <w:lang w:val="sr-Cyrl-RS"/>
        </w:rPr>
        <w:t xml:space="preserve">те </w:t>
      </w:r>
      <w:r w:rsidRPr="00B56AFE">
        <w:rPr>
          <w:rFonts w:ascii="Times New Roman" w:hAnsi="Times New Roman"/>
          <w:color w:val="000000" w:themeColor="text1"/>
          <w:lang w:val="sr-Cyrl-RS"/>
        </w:rPr>
        <w:t>излагање наставнице и научи</w:t>
      </w:r>
      <w:r w:rsidR="00D119A8" w:rsidRPr="00B56AFE">
        <w:rPr>
          <w:rFonts w:ascii="Times New Roman" w:hAnsi="Times New Roman"/>
          <w:color w:val="000000" w:themeColor="text1"/>
          <w:lang w:val="sr-Cyrl-RS"/>
        </w:rPr>
        <w:t>те</w:t>
      </w:r>
      <w:r w:rsidRPr="00B56AFE">
        <w:rPr>
          <w:rFonts w:ascii="Times New Roman" w:hAnsi="Times New Roman"/>
          <w:color w:val="000000" w:themeColor="text1"/>
          <w:lang w:val="sr-Cyrl-RS"/>
        </w:rPr>
        <w:t xml:space="preserve"> на који се начин може припремити раствор одређене количинске концентрације растварањем тачно одређене масе растворене супстанце у дестилованој води. Такав раствор припремаћете на часу лабораторијских вежби.</w:t>
      </w:r>
    </w:p>
    <w:p w14:paraId="198C7E2A" w14:textId="34B069DE" w:rsidR="00E03694" w:rsidRPr="00B56AFE" w:rsidRDefault="00097972" w:rsidP="00097972">
      <w:pPr>
        <w:spacing w:after="200" w:line="276" w:lineRule="auto"/>
        <w:ind w:right="756"/>
        <w:rPr>
          <w:rFonts w:ascii="Times New Roman" w:hAnsi="Times New Roman"/>
          <w:bCs/>
          <w:color w:val="000000" w:themeColor="text1"/>
          <w:lang w:val="sr-Cyrl-RS"/>
        </w:rPr>
      </w:pPr>
      <w:r w:rsidRPr="00B56AFE">
        <w:rPr>
          <w:rFonts w:ascii="Times New Roman" w:hAnsi="Times New Roman"/>
          <w:bCs/>
          <w:color w:val="000000" w:themeColor="text1"/>
          <w:lang w:val="sr-Cyrl-RS"/>
        </w:rPr>
        <w:t xml:space="preserve">              </w:t>
      </w:r>
      <w:r w:rsidR="006F3D0E" w:rsidRPr="00B56AFE">
        <w:rPr>
          <w:rFonts w:ascii="Times New Roman" w:hAnsi="Times New Roman"/>
          <w:bCs/>
          <w:color w:val="000000" w:themeColor="text1"/>
          <w:lang w:val="sr-Cyrl-RS"/>
        </w:rPr>
        <w:t xml:space="preserve"> </w:t>
      </w:r>
    </w:p>
    <w:p w14:paraId="6EDA3300" w14:textId="77777777" w:rsidR="00755D22" w:rsidRPr="00B56AFE" w:rsidRDefault="00755D22" w:rsidP="00097972">
      <w:pPr>
        <w:spacing w:after="200" w:line="276" w:lineRule="auto"/>
        <w:ind w:right="756"/>
        <w:rPr>
          <w:rFonts w:ascii="Times New Roman" w:hAnsi="Times New Roman"/>
          <w:bCs/>
          <w:color w:val="000000" w:themeColor="text1"/>
          <w:lang w:val="sr-Cyrl-RS"/>
        </w:rPr>
      </w:pPr>
    </w:p>
    <w:p w14:paraId="5FFF968C" w14:textId="016D8D33" w:rsidR="00097972" w:rsidRPr="00B56AFE" w:rsidRDefault="00097972" w:rsidP="003268FC">
      <w:pPr>
        <w:pStyle w:val="ListParagraph"/>
        <w:numPr>
          <w:ilvl w:val="0"/>
          <w:numId w:val="19"/>
        </w:numPr>
        <w:spacing w:after="200" w:line="276" w:lineRule="auto"/>
        <w:ind w:right="756"/>
        <w:rPr>
          <w:rFonts w:ascii="Times New Roman" w:hAnsi="Times New Roman"/>
          <w:bCs/>
          <w:color w:val="000000" w:themeColor="text1"/>
          <w:lang w:val="sr-Cyrl-RS"/>
        </w:rPr>
      </w:pPr>
      <w:r w:rsidRPr="00B56AFE">
        <w:rPr>
          <w:rFonts w:ascii="Times New Roman" w:hAnsi="Times New Roman"/>
          <w:bCs/>
          <w:color w:val="000000" w:themeColor="text1"/>
          <w:lang w:val="sr-Cyrl-RS"/>
        </w:rPr>
        <w:t>Размотрите израз за масену концентрацију и примените га за решавање задатка.</w:t>
      </w:r>
    </w:p>
    <w:p w14:paraId="6B3F632E" w14:textId="5A2478DF" w:rsidR="00097972" w:rsidRPr="00B56AFE" w:rsidRDefault="00097972" w:rsidP="00097972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975" w:right="756"/>
        <w:rPr>
          <w:rFonts w:ascii="Times New Roman" w:hAnsi="Times New Roman"/>
          <w:bCs/>
          <w:color w:val="000000" w:themeColor="text1"/>
          <w:lang w:val="sr-Cyrl-RS"/>
        </w:rPr>
      </w:pPr>
      <w:r w:rsidRPr="00B56AFE">
        <w:rPr>
          <w:rFonts w:ascii="Times New Roman" w:hAnsi="Times New Roman"/>
          <w:b/>
          <w:color w:val="000000" w:themeColor="text1"/>
          <w:lang w:val="sr-Cyrl-RS"/>
        </w:rPr>
        <w:t>Масена концентрација</w:t>
      </w:r>
      <w:r w:rsidRPr="00B56AFE">
        <w:rPr>
          <w:rFonts w:ascii="Times New Roman" w:hAnsi="Times New Roman"/>
          <w:bCs/>
          <w:color w:val="000000" w:themeColor="text1"/>
          <w:lang w:val="sr-Cyrl-RS"/>
        </w:rPr>
        <w:t xml:space="preserve"> представља однос масе растворене супстанце (</w:t>
      </w:r>
      <w:r w:rsidRPr="00B56AFE">
        <w:rPr>
          <w:rFonts w:ascii="Times New Roman" w:hAnsi="Times New Roman"/>
          <w:bCs/>
          <w:color w:val="000000" w:themeColor="text1"/>
          <w:lang w:val="en-GB"/>
        </w:rPr>
        <w:t>g</w:t>
      </w:r>
      <w:r w:rsidRPr="00B56AFE">
        <w:rPr>
          <w:rFonts w:ascii="Times New Roman" w:hAnsi="Times New Roman"/>
          <w:bCs/>
          <w:color w:val="000000" w:themeColor="text1"/>
          <w:lang w:val="sr-Cyrl-RS"/>
        </w:rPr>
        <w:t>) и запремине раствора (</w:t>
      </w:r>
      <w:r w:rsidRPr="00B56AFE">
        <w:rPr>
          <w:rFonts w:ascii="Times New Roman" w:hAnsi="Times New Roman"/>
          <w:bCs/>
          <w:color w:val="000000" w:themeColor="text1"/>
          <w:lang w:val="en-GB"/>
        </w:rPr>
        <w:t>dm</w:t>
      </w:r>
      <w:r w:rsidRPr="00B56AFE">
        <w:rPr>
          <w:rFonts w:ascii="Times New Roman" w:hAnsi="Times New Roman"/>
          <w:bCs/>
          <w:color w:val="000000" w:themeColor="text1"/>
          <w:vertAlign w:val="superscript"/>
          <w:lang w:val="sr-Cyrl-RS"/>
        </w:rPr>
        <w:t>3</w:t>
      </w:r>
      <w:r w:rsidRPr="00B56AFE">
        <w:rPr>
          <w:rFonts w:ascii="Times New Roman" w:hAnsi="Times New Roman"/>
          <w:bCs/>
          <w:color w:val="000000" w:themeColor="text1"/>
          <w:lang w:val="sr-Cyrl-RS"/>
        </w:rPr>
        <w:t>).</w:t>
      </w:r>
    </w:p>
    <w:p w14:paraId="79CCD23F" w14:textId="2AAEE4BE" w:rsidR="00097972" w:rsidRPr="00B56AFE" w:rsidRDefault="00BC2013" w:rsidP="00097972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975" w:right="756"/>
        <w:jc w:val="center"/>
        <w:rPr>
          <w:rFonts w:ascii="Times New Roman" w:hAnsi="Times New Roman"/>
          <w:bCs/>
          <w:color w:val="000000" w:themeColor="text1"/>
          <w:lang w:val="sr-Cyrl-RS"/>
        </w:rPr>
      </w:pP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γ</m:t>
        </m:r>
        <m:r>
          <w:rPr>
            <w:rFonts w:ascii="Cambria Math" w:hAnsi="Cambria Math"/>
            <w:color w:val="000000" w:themeColor="text1"/>
            <w:sz w:val="28"/>
            <w:szCs w:val="28"/>
            <w:lang w:val="sr-Cyrl-RS"/>
          </w:rPr>
          <m:t xml:space="preserve">= 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GB"/>
                  </w:rPr>
                  <m:t>m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GB"/>
                  </w:rPr>
                  <m:t>rs</m:t>
                </m:r>
              </m:sub>
            </m:sSub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  <w:lang w:val="en-GB"/>
              </w:rPr>
              <m:t>V</m:t>
            </m:r>
          </m:den>
        </m:f>
      </m:oMath>
      <w:r w:rsidR="00097972" w:rsidRPr="00B56AFE">
        <w:rPr>
          <w:rFonts w:ascii="Times New Roman" w:hAnsi="Times New Roman"/>
          <w:color w:val="000000" w:themeColor="text1"/>
          <w:sz w:val="28"/>
          <w:szCs w:val="28"/>
          <w:lang w:val="sr-Cyrl-RS"/>
        </w:rPr>
        <w:t xml:space="preserve">  </w:t>
      </w:r>
      <w:r w:rsidR="00097972" w:rsidRPr="00B56AFE">
        <w:rPr>
          <w:rFonts w:ascii="Times New Roman" w:hAnsi="Times New Roman"/>
          <w:color w:val="000000" w:themeColor="text1"/>
          <w:lang w:val="sr-Cyrl-RS"/>
        </w:rPr>
        <w:t>[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lang w:val="en-GB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lang w:val="en-GB"/>
              </w:rPr>
              <m:t>g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lang w:val="en-GB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lang w:val="en-GB"/>
                  </w:rPr>
                  <m:t>dm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lang w:val="sr-Cyrl-RS"/>
                  </w:rPr>
                  <m:t>3</m:t>
                </m:r>
              </m:sup>
            </m:sSup>
          </m:den>
        </m:f>
      </m:oMath>
      <w:r w:rsidR="00097972" w:rsidRPr="00B56AFE">
        <w:rPr>
          <w:rFonts w:ascii="Times New Roman" w:hAnsi="Times New Roman"/>
          <w:color w:val="000000" w:themeColor="text1"/>
          <w:lang w:val="sr-Cyrl-RS"/>
        </w:rPr>
        <w:t>]</w:t>
      </w:r>
    </w:p>
    <w:p w14:paraId="50635161" w14:textId="47A1E7FD" w:rsidR="00376298" w:rsidRPr="00B56AFE" w:rsidRDefault="00D36CCA" w:rsidP="00B12D67">
      <w:pPr>
        <w:pStyle w:val="ListParagraph"/>
        <w:spacing w:after="200" w:line="276" w:lineRule="auto"/>
        <w:ind w:left="785" w:right="756"/>
        <w:rPr>
          <w:rStyle w:val="Strong"/>
          <w:rFonts w:ascii="Times New Roman" w:hAnsi="Times New Roman"/>
          <w:b w:val="0"/>
          <w:bCs w:val="0"/>
          <w:color w:val="000000" w:themeColor="text1"/>
          <w:lang w:val="sr-Latn-RS"/>
        </w:rPr>
      </w:pPr>
      <w:r w:rsidRPr="00B56AFE">
        <w:rPr>
          <w:rStyle w:val="Strong"/>
          <w:rFonts w:ascii="Times New Roman" w:hAnsi="Times New Roman"/>
          <w:b w:val="0"/>
          <w:bCs w:val="0"/>
          <w:color w:val="000000" w:themeColor="text1"/>
          <w:lang w:val="sr-Cyrl-RS"/>
        </w:rPr>
        <w:t>Колико износи масена концентрација воденог раствора баријум-</w:t>
      </w:r>
      <w:r w:rsidR="00376298" w:rsidRPr="00B56AFE">
        <w:rPr>
          <w:rStyle w:val="Strong"/>
          <w:rFonts w:ascii="Times New Roman" w:hAnsi="Times New Roman"/>
          <w:b w:val="0"/>
          <w:bCs w:val="0"/>
          <w:color w:val="000000" w:themeColor="text1"/>
          <w:lang w:val="sr-Cyrl-RS"/>
        </w:rPr>
        <w:t>нитрата</w:t>
      </w:r>
      <w:r w:rsidRPr="00B56AFE">
        <w:rPr>
          <w:rStyle w:val="Strong"/>
          <w:rFonts w:ascii="Times New Roman" w:hAnsi="Times New Roman"/>
          <w:b w:val="0"/>
          <w:bCs w:val="0"/>
          <w:color w:val="000000" w:themeColor="text1"/>
          <w:lang w:val="sr-Cyrl-RS"/>
        </w:rPr>
        <w:t xml:space="preserve"> који се добија разблаживањем 100 </w:t>
      </w:r>
      <w:r w:rsidRPr="00B56AFE">
        <w:rPr>
          <w:rStyle w:val="Strong"/>
          <w:rFonts w:ascii="Times New Roman" w:hAnsi="Times New Roman"/>
          <w:b w:val="0"/>
          <w:bCs w:val="0"/>
          <w:color w:val="000000" w:themeColor="text1"/>
          <w:lang w:val="sr-Latn-RS"/>
        </w:rPr>
        <w:t>cm</w:t>
      </w:r>
      <w:r w:rsidRPr="00B56AFE">
        <w:rPr>
          <w:rStyle w:val="Strong"/>
          <w:rFonts w:ascii="Times New Roman" w:hAnsi="Times New Roman"/>
          <w:b w:val="0"/>
          <w:bCs w:val="0"/>
          <w:color w:val="000000" w:themeColor="text1"/>
          <w:vertAlign w:val="superscript"/>
          <w:lang w:val="sr-Latn-RS"/>
        </w:rPr>
        <w:t>3</w:t>
      </w:r>
      <w:r w:rsidRPr="00B56AFE">
        <w:rPr>
          <w:rStyle w:val="Strong"/>
          <w:rFonts w:ascii="Times New Roman" w:hAnsi="Times New Roman"/>
          <w:b w:val="0"/>
          <w:bCs w:val="0"/>
          <w:color w:val="000000" w:themeColor="text1"/>
          <w:lang w:val="sr-Cyrl-RS"/>
        </w:rPr>
        <w:t xml:space="preserve"> раствора те супстанце концентрације 1 </w:t>
      </w:r>
      <w:r w:rsidRPr="00B56AFE">
        <w:rPr>
          <w:rStyle w:val="Strong"/>
          <w:rFonts w:ascii="Times New Roman" w:hAnsi="Times New Roman"/>
          <w:b w:val="0"/>
          <w:bCs w:val="0"/>
          <w:color w:val="000000" w:themeColor="text1"/>
          <w:lang w:val="sr-Latn-RS"/>
        </w:rPr>
        <w:t>mol</w:t>
      </w:r>
      <w:r w:rsidRPr="00B56AFE">
        <w:rPr>
          <w:rStyle w:val="Strong"/>
          <w:rFonts w:ascii="Times New Roman" w:hAnsi="Times New Roman"/>
          <w:b w:val="0"/>
          <w:bCs w:val="0"/>
          <w:color w:val="000000" w:themeColor="text1"/>
          <w:lang w:val="en-US"/>
        </w:rPr>
        <w:t>/dm</w:t>
      </w:r>
      <w:r w:rsidRPr="00B56AFE">
        <w:rPr>
          <w:rStyle w:val="Strong"/>
          <w:rFonts w:ascii="Times New Roman" w:hAnsi="Times New Roman"/>
          <w:b w:val="0"/>
          <w:bCs w:val="0"/>
          <w:color w:val="000000" w:themeColor="text1"/>
          <w:vertAlign w:val="superscript"/>
          <w:lang w:val="en-US"/>
        </w:rPr>
        <w:t>3</w:t>
      </w:r>
      <w:r w:rsidRPr="00B56AFE">
        <w:rPr>
          <w:rStyle w:val="Strong"/>
          <w:rFonts w:ascii="Times New Roman" w:hAnsi="Times New Roman"/>
          <w:b w:val="0"/>
          <w:bCs w:val="0"/>
          <w:color w:val="000000" w:themeColor="text1"/>
          <w:lang w:val="en-US"/>
        </w:rPr>
        <w:t xml:space="preserve"> </w:t>
      </w:r>
      <w:r w:rsidRPr="00B56AFE">
        <w:rPr>
          <w:rStyle w:val="Strong"/>
          <w:rFonts w:ascii="Times New Roman" w:hAnsi="Times New Roman"/>
          <w:b w:val="0"/>
          <w:bCs w:val="0"/>
          <w:color w:val="000000" w:themeColor="text1"/>
          <w:lang w:val="sr-Cyrl-RS"/>
        </w:rPr>
        <w:t xml:space="preserve">до запремине од 1 </w:t>
      </w:r>
      <w:r w:rsidRPr="00B56AFE">
        <w:rPr>
          <w:rStyle w:val="Strong"/>
          <w:rFonts w:ascii="Times New Roman" w:hAnsi="Times New Roman"/>
          <w:b w:val="0"/>
          <w:bCs w:val="0"/>
          <w:color w:val="000000" w:themeColor="text1"/>
          <w:lang w:val="sr-Latn-RS"/>
        </w:rPr>
        <w:t>dm</w:t>
      </w:r>
      <w:r w:rsidRPr="00B56AFE">
        <w:rPr>
          <w:rStyle w:val="Strong"/>
          <w:rFonts w:ascii="Times New Roman" w:hAnsi="Times New Roman"/>
          <w:b w:val="0"/>
          <w:bCs w:val="0"/>
          <w:color w:val="000000" w:themeColor="text1"/>
          <w:vertAlign w:val="superscript"/>
          <w:lang w:val="sr-Latn-RS"/>
        </w:rPr>
        <w:t>3</w:t>
      </w:r>
      <w:r w:rsidRPr="00B56AFE">
        <w:rPr>
          <w:rStyle w:val="Strong"/>
          <w:rFonts w:ascii="Times New Roman" w:hAnsi="Times New Roman"/>
          <w:b w:val="0"/>
          <w:bCs w:val="0"/>
          <w:color w:val="000000" w:themeColor="text1"/>
          <w:lang w:val="sr-Latn-RS"/>
        </w:rPr>
        <w:t>?</w:t>
      </w:r>
    </w:p>
    <w:p w14:paraId="294DB62B" w14:textId="2552609F" w:rsidR="003268FC" w:rsidRPr="00B56AFE" w:rsidRDefault="003268FC" w:rsidP="00B12D67">
      <w:pPr>
        <w:pStyle w:val="ListParagraph"/>
        <w:spacing w:after="200" w:line="276" w:lineRule="auto"/>
        <w:ind w:left="785" w:right="756"/>
        <w:rPr>
          <w:rStyle w:val="Strong"/>
          <w:rFonts w:ascii="Times New Roman" w:hAnsi="Times New Roman"/>
          <w:b w:val="0"/>
          <w:bCs w:val="0"/>
          <w:color w:val="000000" w:themeColor="text1"/>
          <w:lang w:val="sr-Latn-RS"/>
        </w:rPr>
      </w:pPr>
    </w:p>
    <w:p w14:paraId="645174CC" w14:textId="23FAA96D" w:rsidR="003268FC" w:rsidRPr="00B56AFE" w:rsidRDefault="003268FC" w:rsidP="00B12D67">
      <w:pPr>
        <w:pStyle w:val="ListParagraph"/>
        <w:spacing w:after="200" w:line="276" w:lineRule="auto"/>
        <w:ind w:left="785" w:right="756"/>
        <w:rPr>
          <w:rStyle w:val="Strong"/>
          <w:rFonts w:ascii="Times New Roman" w:hAnsi="Times New Roman"/>
          <w:b w:val="0"/>
          <w:bCs w:val="0"/>
          <w:color w:val="000000" w:themeColor="text1"/>
          <w:lang w:val="sr-Latn-RS"/>
        </w:rPr>
      </w:pPr>
    </w:p>
    <w:p w14:paraId="624282FA" w14:textId="77777777" w:rsidR="003268FC" w:rsidRPr="00B56AFE" w:rsidRDefault="003268FC" w:rsidP="00B12D67">
      <w:pPr>
        <w:pStyle w:val="ListParagraph"/>
        <w:spacing w:after="200" w:line="276" w:lineRule="auto"/>
        <w:ind w:left="785" w:right="756"/>
        <w:rPr>
          <w:rStyle w:val="Strong"/>
          <w:rFonts w:ascii="Times New Roman" w:hAnsi="Times New Roman"/>
          <w:b w:val="0"/>
          <w:bCs w:val="0"/>
          <w:color w:val="000000" w:themeColor="text1"/>
          <w:lang w:val="sr-Latn-RS"/>
        </w:rPr>
      </w:pPr>
    </w:p>
    <w:p w14:paraId="3583B518" w14:textId="18C72806" w:rsidR="003268FC" w:rsidRPr="00B56AFE" w:rsidRDefault="003268FC" w:rsidP="00B12D67">
      <w:pPr>
        <w:pStyle w:val="ListParagraph"/>
        <w:spacing w:after="200" w:line="276" w:lineRule="auto"/>
        <w:ind w:left="785" w:right="756"/>
        <w:rPr>
          <w:rStyle w:val="Strong"/>
          <w:rFonts w:ascii="Times New Roman" w:hAnsi="Times New Roman"/>
          <w:b w:val="0"/>
          <w:bCs w:val="0"/>
          <w:color w:val="000000" w:themeColor="text1"/>
          <w:lang w:val="sr-Latn-RS"/>
        </w:rPr>
      </w:pPr>
    </w:p>
    <w:p w14:paraId="2B571A8A" w14:textId="77777777" w:rsidR="003268FC" w:rsidRPr="00B56AFE" w:rsidRDefault="003268FC" w:rsidP="00B12D67">
      <w:pPr>
        <w:pStyle w:val="ListParagraph"/>
        <w:spacing w:after="200" w:line="276" w:lineRule="auto"/>
        <w:ind w:left="785" w:right="756"/>
        <w:rPr>
          <w:rStyle w:val="Strong"/>
          <w:rFonts w:ascii="Times New Roman" w:hAnsi="Times New Roman"/>
          <w:b w:val="0"/>
          <w:bCs w:val="0"/>
          <w:color w:val="000000" w:themeColor="text1"/>
          <w:lang w:val="sr-Latn-RS"/>
        </w:rPr>
      </w:pPr>
    </w:p>
    <w:p w14:paraId="548252E9" w14:textId="26B3A6C3" w:rsidR="00376298" w:rsidRPr="00B56AFE" w:rsidRDefault="00376298" w:rsidP="00B12D67">
      <w:pPr>
        <w:pStyle w:val="ListParagraph"/>
        <w:spacing w:after="200" w:line="276" w:lineRule="auto"/>
        <w:ind w:left="785" w:right="756"/>
        <w:rPr>
          <w:rStyle w:val="Strong"/>
          <w:rFonts w:ascii="Times New Roman" w:hAnsi="Times New Roman"/>
          <w:b w:val="0"/>
          <w:bCs w:val="0"/>
          <w:color w:val="000000" w:themeColor="text1"/>
          <w:lang w:val="sr-Latn-RS"/>
        </w:rPr>
      </w:pPr>
    </w:p>
    <w:p w14:paraId="551152D1" w14:textId="14A2FCD0" w:rsidR="00376298" w:rsidRPr="00B56AFE" w:rsidRDefault="00376298" w:rsidP="00B12D67">
      <w:pPr>
        <w:pStyle w:val="ListParagraph"/>
        <w:spacing w:after="200" w:line="276" w:lineRule="auto"/>
        <w:ind w:left="785" w:right="756"/>
        <w:rPr>
          <w:rStyle w:val="Strong"/>
          <w:rFonts w:ascii="Times New Roman" w:hAnsi="Times New Roman"/>
          <w:b w:val="0"/>
          <w:bCs w:val="0"/>
          <w:color w:val="000000" w:themeColor="text1"/>
          <w:lang w:val="sr-Latn-RS"/>
        </w:rPr>
      </w:pPr>
    </w:p>
    <w:p w14:paraId="4C97AF41" w14:textId="58D66A14" w:rsidR="00376298" w:rsidRPr="00B56AFE" w:rsidRDefault="00376298" w:rsidP="00376298">
      <w:pPr>
        <w:pStyle w:val="ListParagraph"/>
        <w:spacing w:after="200" w:line="276" w:lineRule="auto"/>
        <w:ind w:left="975" w:right="756"/>
        <w:jc w:val="right"/>
        <w:rPr>
          <w:rStyle w:val="Strong"/>
          <w:rFonts w:ascii="Times New Roman" w:hAnsi="Times New Roman"/>
          <w:b w:val="0"/>
          <w:color w:val="000000" w:themeColor="text1"/>
          <w:lang w:val="sr-Cyrl-RS"/>
        </w:rPr>
      </w:pPr>
      <w:r w:rsidRPr="00B56AFE">
        <w:rPr>
          <w:rStyle w:val="Strong"/>
          <w:rFonts w:ascii="Times New Roman" w:hAnsi="Times New Roman"/>
          <w:b w:val="0"/>
          <w:bCs w:val="0"/>
          <w:color w:val="000000" w:themeColor="text1"/>
          <w:lang w:val="sr-Cyrl-RS"/>
        </w:rPr>
        <w:t xml:space="preserve">                                                                                                          </w:t>
      </w:r>
      <w:r w:rsidRPr="00B56AFE">
        <w:rPr>
          <w:rFonts w:ascii="Times New Roman" w:hAnsi="Times New Roman"/>
          <w:bCs/>
          <w:color w:val="000000" w:themeColor="text1"/>
          <w:lang w:val="sr-Cyrl-RS"/>
        </w:rPr>
        <w:t xml:space="preserve">Решење: ____________________ </w:t>
      </w:r>
    </w:p>
    <w:p w14:paraId="41DFC451" w14:textId="2BA2082D" w:rsidR="00D57252" w:rsidRPr="00B56AFE" w:rsidRDefault="00D36CCA" w:rsidP="00755D22">
      <w:pPr>
        <w:pStyle w:val="ListParagraph"/>
        <w:spacing w:after="200" w:line="276" w:lineRule="auto"/>
        <w:ind w:left="785" w:right="756"/>
        <w:rPr>
          <w:rFonts w:ascii="Times New Roman" w:hAnsi="Times New Roman"/>
          <w:bCs/>
          <w:color w:val="000000" w:themeColor="text1"/>
          <w:lang w:val="sr-Cyrl-RS"/>
        </w:rPr>
      </w:pPr>
      <w:r w:rsidRPr="00B56AFE">
        <w:rPr>
          <w:rStyle w:val="Strong"/>
          <w:rFonts w:ascii="Times New Roman" w:hAnsi="Times New Roman"/>
          <w:b w:val="0"/>
          <w:bCs w:val="0"/>
          <w:color w:val="000000" w:themeColor="text1"/>
          <w:lang w:val="sr-Cyrl-RS"/>
        </w:rPr>
        <w:lastRenderedPageBreak/>
        <w:t xml:space="preserve"> </w:t>
      </w:r>
    </w:p>
    <w:p w14:paraId="183990F1" w14:textId="390C26EC" w:rsidR="00D57252" w:rsidRPr="00B56AFE" w:rsidRDefault="003268FC" w:rsidP="003268FC">
      <w:pPr>
        <w:pBdr>
          <w:top w:val="single" w:sz="4" w:space="1" w:color="auto"/>
          <w:bottom w:val="single" w:sz="4" w:space="1" w:color="auto"/>
        </w:pBdr>
        <w:spacing w:after="200" w:line="276" w:lineRule="auto"/>
        <w:ind w:right="614"/>
        <w:rPr>
          <w:rFonts w:ascii="Times New Roman" w:hAnsi="Times New Roman"/>
          <w:b/>
          <w:color w:val="000000" w:themeColor="text1"/>
          <w:lang w:val="sr-Cyrl-RS"/>
        </w:rPr>
      </w:pPr>
      <w:r w:rsidRPr="00B56AFE">
        <w:rPr>
          <w:rFonts w:ascii="Times New Roman" w:hAnsi="Times New Roman"/>
          <w:b/>
          <w:color w:val="000000" w:themeColor="text1"/>
          <w:lang w:val="sr-Cyrl-RS"/>
        </w:rPr>
        <w:t xml:space="preserve">           </w:t>
      </w:r>
      <w:r w:rsidR="00D57252" w:rsidRPr="00B56AFE">
        <w:rPr>
          <w:rFonts w:ascii="Times New Roman" w:hAnsi="Times New Roman"/>
          <w:b/>
          <w:color w:val="000000" w:themeColor="text1"/>
          <w:lang w:val="sr-Cyrl-RS"/>
        </w:rPr>
        <w:t xml:space="preserve">Прилог </w:t>
      </w:r>
      <w:r w:rsidR="00D57252" w:rsidRPr="00B56AFE">
        <w:rPr>
          <w:rFonts w:ascii="Times New Roman" w:hAnsi="Times New Roman"/>
          <w:b/>
          <w:color w:val="000000" w:themeColor="text1"/>
          <w:lang w:val="sr-Latn-RS"/>
        </w:rPr>
        <w:t xml:space="preserve">4  </w:t>
      </w:r>
      <w:r w:rsidR="00D57252" w:rsidRPr="00B56AFE">
        <w:rPr>
          <w:rFonts w:ascii="Times New Roman" w:hAnsi="Times New Roman"/>
          <w:b/>
          <w:color w:val="000000" w:themeColor="text1"/>
          <w:lang w:val="sr-Cyrl-RS"/>
        </w:rPr>
        <w:t>(радни листић за рад у групи)</w:t>
      </w:r>
    </w:p>
    <w:p w14:paraId="737A3900" w14:textId="77777777" w:rsidR="00D57252" w:rsidRPr="00B56AFE" w:rsidRDefault="00D57252" w:rsidP="00D57252">
      <w:pPr>
        <w:spacing w:after="0" w:line="240" w:lineRule="auto"/>
        <w:rPr>
          <w:rFonts w:ascii="Times New Roman" w:eastAsia="Times New Roman" w:hAnsi="Times New Roman"/>
          <w:color w:val="000000" w:themeColor="text1"/>
          <w:lang w:eastAsia="sr-Latn-RS"/>
        </w:rPr>
      </w:pPr>
      <w:r w:rsidRPr="00B56AFE">
        <w:rPr>
          <w:rFonts w:ascii="Times New Roman" w:eastAsia="Times New Roman" w:hAnsi="Times New Roman"/>
          <w:b/>
          <w:bCs/>
          <w:color w:val="000000" w:themeColor="text1"/>
          <w:lang w:eastAsia="sr-Latn-RS"/>
        </w:rPr>
        <w:t>1. Претр</w:t>
      </w:r>
      <w:r w:rsidRPr="00B56AFE">
        <w:rPr>
          <w:rFonts w:ascii="Times New Roman" w:eastAsia="Times New Roman" w:hAnsi="Times New Roman"/>
          <w:b/>
          <w:bCs/>
          <w:color w:val="000000" w:themeColor="text1"/>
          <w:lang w:val="sr-Cyrl-RS" w:eastAsia="sr-Latn-RS"/>
        </w:rPr>
        <w:t>живање</w:t>
      </w:r>
      <w:r w:rsidRPr="00B56AFE">
        <w:rPr>
          <w:rFonts w:ascii="Times New Roman" w:eastAsia="Times New Roman" w:hAnsi="Times New Roman"/>
          <w:b/>
          <w:bCs/>
          <w:color w:val="000000" w:themeColor="text1"/>
          <w:lang w:eastAsia="sr-Latn-RS"/>
        </w:rPr>
        <w:t xml:space="preserve"> информација </w:t>
      </w:r>
    </w:p>
    <w:p w14:paraId="4A580388" w14:textId="3A8B5C1C" w:rsidR="00D57252" w:rsidRPr="00B56AFE" w:rsidRDefault="006A1AE3" w:rsidP="00D57252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 w:themeColor="text1"/>
          <w:lang w:eastAsia="sr-Latn-RS"/>
        </w:rPr>
      </w:pPr>
      <w:r>
        <w:rPr>
          <w:rFonts w:ascii="Times New Roman" w:eastAsia="Times New Roman" w:hAnsi="Times New Roman"/>
          <w:color w:val="000000" w:themeColor="text1"/>
          <w:lang w:val="sr-Cyrl-RS" w:eastAsia="sr-Latn-RS"/>
        </w:rPr>
        <w:t>Ис</w:t>
      </w:r>
      <w:r w:rsidR="00D57252" w:rsidRPr="00B56AFE">
        <w:rPr>
          <w:rFonts w:ascii="Times New Roman" w:eastAsia="Times New Roman" w:hAnsi="Times New Roman"/>
          <w:color w:val="000000" w:themeColor="text1"/>
          <w:lang w:eastAsia="sr-Latn-RS"/>
        </w:rPr>
        <w:t>тражите на интернету</w:t>
      </w:r>
      <w:r>
        <w:rPr>
          <w:rFonts w:ascii="Times New Roman" w:eastAsia="Times New Roman" w:hAnsi="Times New Roman"/>
          <w:color w:val="000000" w:themeColor="text1"/>
          <w:lang w:val="sr-Cyrl-RS" w:eastAsia="sr-Latn-RS"/>
        </w:rPr>
        <w:t xml:space="preserve"> следећи</w:t>
      </w:r>
      <w:r w:rsidR="00D57252" w:rsidRPr="00B56AFE">
        <w:rPr>
          <w:rFonts w:ascii="Times New Roman" w:eastAsia="Times New Roman" w:hAnsi="Times New Roman"/>
          <w:color w:val="000000" w:themeColor="text1"/>
          <w:lang w:eastAsia="sr-Latn-RS"/>
        </w:rPr>
        <w:t xml:space="preserve"> пој</w:t>
      </w:r>
      <w:r>
        <w:rPr>
          <w:rFonts w:ascii="Times New Roman" w:eastAsia="Times New Roman" w:hAnsi="Times New Roman"/>
          <w:color w:val="000000" w:themeColor="text1"/>
          <w:lang w:val="sr-Cyrl-RS" w:eastAsia="sr-Latn-RS"/>
        </w:rPr>
        <w:t>ам</w:t>
      </w:r>
      <w:r w:rsidR="00D57252" w:rsidRPr="00B56AFE">
        <w:rPr>
          <w:rFonts w:ascii="Times New Roman" w:eastAsia="Times New Roman" w:hAnsi="Times New Roman"/>
          <w:color w:val="000000" w:themeColor="text1"/>
          <w:lang w:eastAsia="sr-Latn-RS"/>
        </w:rPr>
        <w:t>:</w:t>
      </w:r>
      <w:r w:rsidR="00D57252" w:rsidRPr="00B56AFE">
        <w:rPr>
          <w:rFonts w:ascii="Times New Roman" w:eastAsia="Times New Roman" w:hAnsi="Times New Roman"/>
          <w:color w:val="000000" w:themeColor="text1"/>
          <w:lang w:eastAsia="sr-Latn-RS"/>
        </w:rPr>
        <w:br/>
      </w:r>
      <w:r w:rsidR="00D57252" w:rsidRPr="00B56AFE">
        <w:rPr>
          <w:rFonts w:ascii="Segoe UI Emoji" w:eastAsia="Times New Roman" w:hAnsi="Segoe UI Emoji" w:cs="Segoe UI Emoji"/>
          <w:color w:val="000000" w:themeColor="text1"/>
          <w:lang w:eastAsia="sr-Latn-RS"/>
        </w:rPr>
        <w:t>🔍</w:t>
      </w:r>
      <w:r w:rsidR="00D57252" w:rsidRPr="00B56AFE">
        <w:rPr>
          <w:rFonts w:ascii="Times New Roman" w:eastAsia="Times New Roman" w:hAnsi="Times New Roman"/>
          <w:color w:val="000000" w:themeColor="text1"/>
          <w:lang w:eastAsia="sr-Latn-RS"/>
        </w:rPr>
        <w:t xml:space="preserve"> </w:t>
      </w:r>
      <w:r w:rsidR="00D57252" w:rsidRPr="00B56AFE">
        <w:rPr>
          <w:rFonts w:ascii="Times New Roman" w:eastAsia="Times New Roman" w:hAnsi="Times New Roman"/>
          <w:i/>
          <w:iCs/>
          <w:color w:val="000000" w:themeColor="text1"/>
          <w:lang w:eastAsia="sr-Latn-RS"/>
        </w:rPr>
        <w:t xml:space="preserve">„нормална концентрација глукозе у </w:t>
      </w:r>
      <w:r w:rsidR="00376298" w:rsidRPr="00B56AFE">
        <w:rPr>
          <w:rFonts w:ascii="Times New Roman" w:eastAsia="Times New Roman" w:hAnsi="Times New Roman"/>
          <w:i/>
          <w:iCs/>
          <w:color w:val="000000" w:themeColor="text1"/>
          <w:lang w:val="sr-Cyrl-RS" w:eastAsia="sr-Latn-RS"/>
        </w:rPr>
        <w:t>крви</w:t>
      </w:r>
      <w:r w:rsidR="00D57252" w:rsidRPr="00B56AFE">
        <w:rPr>
          <w:rFonts w:ascii="Times New Roman" w:eastAsia="Times New Roman" w:hAnsi="Times New Roman"/>
          <w:i/>
          <w:iCs/>
          <w:color w:val="000000" w:themeColor="text1"/>
          <w:lang w:eastAsia="sr-Latn-RS"/>
        </w:rPr>
        <w:t xml:space="preserve"> mmol/</w:t>
      </w:r>
      <w:r w:rsidR="00376298" w:rsidRPr="00B56AFE">
        <w:rPr>
          <w:rFonts w:ascii="Times New Roman" w:eastAsia="Times New Roman" w:hAnsi="Times New Roman"/>
          <w:i/>
          <w:iCs/>
          <w:color w:val="000000" w:themeColor="text1"/>
          <w:lang w:val="sr-Latn-RS" w:eastAsia="sr-Latn-RS"/>
        </w:rPr>
        <w:t>l</w:t>
      </w:r>
      <w:r w:rsidR="00D57252" w:rsidRPr="00B56AFE">
        <w:rPr>
          <w:rFonts w:ascii="Times New Roman" w:eastAsia="Times New Roman" w:hAnsi="Times New Roman"/>
          <w:i/>
          <w:iCs/>
          <w:color w:val="000000" w:themeColor="text1"/>
          <w:lang w:eastAsia="sr-Latn-RS"/>
        </w:rPr>
        <w:t>“</w:t>
      </w:r>
      <w:r w:rsidR="00D57252" w:rsidRPr="00B56AFE">
        <w:rPr>
          <w:rFonts w:ascii="Times New Roman" w:eastAsia="Times New Roman" w:hAnsi="Times New Roman"/>
          <w:color w:val="000000" w:themeColor="text1"/>
          <w:lang w:eastAsia="sr-Latn-RS"/>
        </w:rPr>
        <w:br/>
        <w:t>Упишите пронађене вредности:</w:t>
      </w:r>
    </w:p>
    <w:tbl>
      <w:tblPr>
        <w:tblW w:w="10206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2"/>
        <w:gridCol w:w="2322"/>
        <w:gridCol w:w="4038"/>
        <w:gridCol w:w="3094"/>
      </w:tblGrid>
      <w:tr w:rsidR="00755D22" w:rsidRPr="00B56AFE" w14:paraId="0A0AB931" w14:textId="77777777" w:rsidTr="00755D22">
        <w:trPr>
          <w:trHeight w:val="645"/>
          <w:tblHeader/>
          <w:tblCellSpacing w:w="15" w:type="dxa"/>
        </w:trPr>
        <w:tc>
          <w:tcPr>
            <w:tcW w:w="7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8C595D" w14:textId="77777777" w:rsidR="00D57252" w:rsidRPr="00B56AFE" w:rsidRDefault="00D57252" w:rsidP="00BA77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sr-Latn-RS"/>
              </w:rPr>
            </w:pPr>
            <w:r w:rsidRPr="00B56AFE"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sr-Latn-RS"/>
              </w:rPr>
              <w:t>Извор</w:t>
            </w:r>
          </w:p>
        </w:tc>
        <w:tc>
          <w:tcPr>
            <w:tcW w:w="22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4D2045" w14:textId="66E59CC5" w:rsidR="00D57252" w:rsidRPr="00B56AFE" w:rsidRDefault="00376298" w:rsidP="00BA77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sr-Latn-RS"/>
              </w:rPr>
            </w:pPr>
            <w:r w:rsidRPr="00B56AFE"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sr-Latn-RS"/>
              </w:rPr>
              <w:t>/</w:t>
            </w:r>
            <w:r w:rsidR="00D57252" w:rsidRPr="00B56AFE"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sr-Latn-RS"/>
              </w:rPr>
              <w:t>Пронађена вредност</w:t>
            </w:r>
          </w:p>
        </w:tc>
        <w:tc>
          <w:tcPr>
            <w:tcW w:w="40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5DBEEF4" w14:textId="11BC2F26" w:rsidR="00D57252" w:rsidRPr="00B56AFE" w:rsidRDefault="00376298" w:rsidP="00BA77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sr-Latn-RS"/>
              </w:rPr>
            </w:pPr>
            <w:r w:rsidRPr="00B56AFE"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sr-Latn-RS"/>
              </w:rPr>
              <w:t>/</w:t>
            </w:r>
            <w:r w:rsidR="00D57252" w:rsidRPr="00B56AFE"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sr-Latn-RS"/>
              </w:rPr>
              <w:t>Тип сајта (институција, форум, блог...)</w:t>
            </w: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6AD218" w14:textId="77777777" w:rsidR="00D57252" w:rsidRPr="00B56AFE" w:rsidRDefault="00D57252" w:rsidP="00BA77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sr-Latn-RS"/>
              </w:rPr>
            </w:pPr>
            <w:r w:rsidRPr="00B56AFE"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sr-Latn-RS"/>
              </w:rPr>
              <w:t xml:space="preserve">Да ли има референце? </w:t>
            </w:r>
            <w:r w:rsidRPr="00B56AFE">
              <w:rPr>
                <w:rFonts w:ascii="Segoe UI Emoji" w:eastAsia="Times New Roman" w:hAnsi="Segoe UI Emoji" w:cs="Segoe UI Emoji"/>
                <w:b/>
                <w:bCs/>
                <w:color w:val="000000" w:themeColor="text1"/>
                <w:lang w:eastAsia="sr-Latn-RS"/>
              </w:rPr>
              <w:t>✔</w:t>
            </w:r>
            <w:r w:rsidRPr="00B56AFE"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sr-Latn-RS"/>
              </w:rPr>
              <w:t>/</w:t>
            </w:r>
            <w:r w:rsidRPr="00B56AFE">
              <w:rPr>
                <w:rFonts w:ascii="Segoe UI Symbol" w:eastAsia="Times New Roman" w:hAnsi="Segoe UI Symbol" w:cs="Segoe UI Symbol"/>
                <w:b/>
                <w:bCs/>
                <w:color w:val="000000" w:themeColor="text1"/>
                <w:lang w:eastAsia="sr-Latn-RS"/>
              </w:rPr>
              <w:t>✘</w:t>
            </w:r>
          </w:p>
        </w:tc>
      </w:tr>
      <w:tr w:rsidR="00755D22" w:rsidRPr="00B56AFE" w14:paraId="49FDC6C0" w14:textId="77777777" w:rsidTr="00755D22">
        <w:trPr>
          <w:trHeight w:val="565"/>
          <w:tblCellSpacing w:w="15" w:type="dxa"/>
        </w:trPr>
        <w:tc>
          <w:tcPr>
            <w:tcW w:w="7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6F3171" w14:textId="361DCD85" w:rsidR="00D57252" w:rsidRPr="00B56AFE" w:rsidRDefault="00BE6D1B" w:rsidP="00BA773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 w:themeColor="text1"/>
                <w:lang w:eastAsia="sr-Latn-RS"/>
              </w:rPr>
            </w:pPr>
            <w:r w:rsidRPr="00B56AFE">
              <w:rPr>
                <w:rFonts w:ascii="Times New Roman" w:eastAsia="Times New Roman" w:hAnsi="Times New Roman"/>
                <w:color w:val="000000" w:themeColor="text1"/>
                <w:lang w:eastAsia="sr-Latn-RS"/>
              </w:rPr>
              <w:t>1.</w:t>
            </w:r>
          </w:p>
        </w:tc>
        <w:tc>
          <w:tcPr>
            <w:tcW w:w="22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C88F12" w14:textId="77777777" w:rsidR="00D57252" w:rsidRPr="00B56AFE" w:rsidRDefault="00D57252" w:rsidP="00BA773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sr-Latn-RS"/>
              </w:rPr>
            </w:pPr>
          </w:p>
        </w:tc>
        <w:tc>
          <w:tcPr>
            <w:tcW w:w="40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258944" w14:textId="77777777" w:rsidR="00D57252" w:rsidRPr="00B56AFE" w:rsidRDefault="00D57252" w:rsidP="00BA773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sr-Latn-RS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0FECD7" w14:textId="77777777" w:rsidR="00D57252" w:rsidRPr="00B56AFE" w:rsidRDefault="00D57252" w:rsidP="00BA773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sr-Latn-RS"/>
              </w:rPr>
            </w:pPr>
          </w:p>
        </w:tc>
      </w:tr>
      <w:tr w:rsidR="00755D22" w:rsidRPr="00B56AFE" w14:paraId="06B43F1B" w14:textId="77777777" w:rsidTr="00755D22">
        <w:trPr>
          <w:trHeight w:val="591"/>
          <w:tblCellSpacing w:w="15" w:type="dxa"/>
        </w:trPr>
        <w:tc>
          <w:tcPr>
            <w:tcW w:w="7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BE9B01" w14:textId="5F2327CC" w:rsidR="00BE6D1B" w:rsidRPr="00B56AFE" w:rsidRDefault="00755D22" w:rsidP="00BA773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 w:themeColor="text1"/>
                <w:lang w:eastAsia="sr-Latn-RS"/>
              </w:rPr>
            </w:pPr>
            <w:r w:rsidRPr="00B56AFE">
              <w:rPr>
                <w:rFonts w:ascii="Times New Roman" w:eastAsia="Times New Roman" w:hAnsi="Times New Roman"/>
                <w:color w:val="000000" w:themeColor="text1"/>
                <w:lang w:eastAsia="sr-Latn-RS"/>
              </w:rPr>
              <w:t>2.</w:t>
            </w:r>
          </w:p>
        </w:tc>
        <w:tc>
          <w:tcPr>
            <w:tcW w:w="22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4D3460" w14:textId="77777777" w:rsidR="00D57252" w:rsidRPr="00B56AFE" w:rsidRDefault="00D57252" w:rsidP="00BA773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sr-Latn-RS"/>
              </w:rPr>
            </w:pPr>
          </w:p>
        </w:tc>
        <w:tc>
          <w:tcPr>
            <w:tcW w:w="40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DF3DDC" w14:textId="77777777" w:rsidR="00D57252" w:rsidRPr="00B56AFE" w:rsidRDefault="00D57252" w:rsidP="00BA773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sr-Latn-RS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1550BD9" w14:textId="77777777" w:rsidR="00D57252" w:rsidRPr="00B56AFE" w:rsidRDefault="00D57252" w:rsidP="00BA773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sr-Latn-RS"/>
              </w:rPr>
            </w:pPr>
          </w:p>
        </w:tc>
      </w:tr>
      <w:tr w:rsidR="00755D22" w:rsidRPr="00B56AFE" w14:paraId="2C3CA0C0" w14:textId="77777777" w:rsidTr="00755D22">
        <w:trPr>
          <w:trHeight w:val="591"/>
          <w:tblCellSpacing w:w="15" w:type="dxa"/>
        </w:trPr>
        <w:tc>
          <w:tcPr>
            <w:tcW w:w="7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B231AF" w14:textId="305C7EFA" w:rsidR="00755D22" w:rsidRPr="00B56AFE" w:rsidRDefault="00755D22" w:rsidP="00BA773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 w:themeColor="text1"/>
                <w:lang w:eastAsia="sr-Latn-RS"/>
              </w:rPr>
            </w:pPr>
            <w:r w:rsidRPr="00B56AFE">
              <w:rPr>
                <w:rFonts w:ascii="Times New Roman" w:eastAsia="Times New Roman" w:hAnsi="Times New Roman"/>
                <w:color w:val="000000" w:themeColor="text1"/>
                <w:lang w:eastAsia="sr-Latn-RS"/>
              </w:rPr>
              <w:t>3.</w:t>
            </w:r>
          </w:p>
        </w:tc>
        <w:tc>
          <w:tcPr>
            <w:tcW w:w="22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28ED61" w14:textId="77777777" w:rsidR="00755D22" w:rsidRPr="00B56AFE" w:rsidRDefault="00755D22" w:rsidP="00BA773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sr-Latn-RS"/>
              </w:rPr>
            </w:pPr>
          </w:p>
        </w:tc>
        <w:tc>
          <w:tcPr>
            <w:tcW w:w="40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275DCF" w14:textId="77777777" w:rsidR="00755D22" w:rsidRPr="00B56AFE" w:rsidRDefault="00755D22" w:rsidP="00BA773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sr-Latn-RS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469130" w14:textId="77777777" w:rsidR="00755D22" w:rsidRPr="00B56AFE" w:rsidRDefault="00755D22" w:rsidP="00BA773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sr-Latn-RS"/>
              </w:rPr>
            </w:pPr>
          </w:p>
        </w:tc>
      </w:tr>
      <w:tr w:rsidR="00755D22" w:rsidRPr="00B56AFE" w14:paraId="2775E74E" w14:textId="77777777" w:rsidTr="00755D22">
        <w:trPr>
          <w:trHeight w:val="591"/>
          <w:tblCellSpacing w:w="15" w:type="dxa"/>
        </w:trPr>
        <w:tc>
          <w:tcPr>
            <w:tcW w:w="7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75E156" w14:textId="72448E51" w:rsidR="00755D22" w:rsidRPr="00B56AFE" w:rsidRDefault="00755D22" w:rsidP="00BA773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 w:themeColor="text1"/>
                <w:lang w:eastAsia="sr-Latn-RS"/>
              </w:rPr>
            </w:pPr>
            <w:r w:rsidRPr="00B56AFE">
              <w:rPr>
                <w:rFonts w:ascii="Times New Roman" w:eastAsia="Times New Roman" w:hAnsi="Times New Roman"/>
                <w:color w:val="000000" w:themeColor="text1"/>
                <w:lang w:eastAsia="sr-Latn-RS"/>
              </w:rPr>
              <w:t>4.</w:t>
            </w:r>
          </w:p>
        </w:tc>
        <w:tc>
          <w:tcPr>
            <w:tcW w:w="22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529235" w14:textId="77777777" w:rsidR="00755D22" w:rsidRPr="00B56AFE" w:rsidRDefault="00755D22" w:rsidP="00BA773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sr-Latn-RS"/>
              </w:rPr>
            </w:pPr>
          </w:p>
        </w:tc>
        <w:tc>
          <w:tcPr>
            <w:tcW w:w="40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BFDFA9" w14:textId="77777777" w:rsidR="00755D22" w:rsidRPr="00B56AFE" w:rsidRDefault="00755D22" w:rsidP="00BA773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sr-Latn-RS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F41928" w14:textId="77777777" w:rsidR="00755D22" w:rsidRPr="00B56AFE" w:rsidRDefault="00755D22" w:rsidP="00BA773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sr-Latn-RS"/>
              </w:rPr>
            </w:pPr>
          </w:p>
        </w:tc>
      </w:tr>
      <w:tr w:rsidR="00755D22" w:rsidRPr="00B56AFE" w14:paraId="1B77426F" w14:textId="77777777" w:rsidTr="00755D22">
        <w:trPr>
          <w:trHeight w:val="591"/>
          <w:tblCellSpacing w:w="15" w:type="dxa"/>
        </w:trPr>
        <w:tc>
          <w:tcPr>
            <w:tcW w:w="7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238D22" w14:textId="74982D71" w:rsidR="00755D22" w:rsidRPr="00B56AFE" w:rsidRDefault="00755D22" w:rsidP="00BA773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 w:themeColor="text1"/>
                <w:lang w:eastAsia="sr-Latn-RS"/>
              </w:rPr>
            </w:pPr>
            <w:r w:rsidRPr="00B56AFE">
              <w:rPr>
                <w:rFonts w:ascii="Times New Roman" w:eastAsia="Times New Roman" w:hAnsi="Times New Roman"/>
                <w:color w:val="000000" w:themeColor="text1"/>
                <w:lang w:eastAsia="sr-Latn-RS"/>
              </w:rPr>
              <w:t>5.</w:t>
            </w:r>
          </w:p>
        </w:tc>
        <w:tc>
          <w:tcPr>
            <w:tcW w:w="22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EA27D1" w14:textId="77777777" w:rsidR="00755D22" w:rsidRPr="00B56AFE" w:rsidRDefault="00755D22" w:rsidP="00BA773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sr-Latn-RS"/>
              </w:rPr>
            </w:pPr>
          </w:p>
        </w:tc>
        <w:tc>
          <w:tcPr>
            <w:tcW w:w="40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066E4B" w14:textId="77777777" w:rsidR="00755D22" w:rsidRPr="00B56AFE" w:rsidRDefault="00755D22" w:rsidP="00BA773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sr-Latn-RS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C20644" w14:textId="77777777" w:rsidR="00755D22" w:rsidRPr="00B56AFE" w:rsidRDefault="00755D22" w:rsidP="00BA773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sr-Latn-RS"/>
              </w:rPr>
            </w:pPr>
          </w:p>
        </w:tc>
      </w:tr>
    </w:tbl>
    <w:p w14:paraId="256DD3F7" w14:textId="430AD342" w:rsidR="00C83534" w:rsidRPr="00B56AFE" w:rsidRDefault="00D57252" w:rsidP="00C83534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color w:val="000000" w:themeColor="text1"/>
          <w:lang w:eastAsia="sr-Latn-RS"/>
        </w:rPr>
      </w:pPr>
      <w:r w:rsidRPr="00B56AFE">
        <w:rPr>
          <w:rFonts w:ascii="Times New Roman" w:eastAsia="Times New Roman" w:hAnsi="Times New Roman"/>
          <w:b/>
          <w:bCs/>
          <w:color w:val="000000" w:themeColor="text1"/>
          <w:lang w:eastAsia="sr-Latn-RS"/>
        </w:rPr>
        <w:t>Који извор сматрате поузданијим и зашто?</w:t>
      </w:r>
    </w:p>
    <w:p w14:paraId="11577454" w14:textId="63167CD3" w:rsidR="00755D22" w:rsidRPr="00B56AFE" w:rsidRDefault="00755D22" w:rsidP="00C83534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color w:val="000000" w:themeColor="text1"/>
          <w:lang w:eastAsia="sr-Latn-RS"/>
        </w:rPr>
      </w:pPr>
    </w:p>
    <w:p w14:paraId="70BFA156" w14:textId="77777777" w:rsidR="00755D22" w:rsidRPr="00B56AFE" w:rsidRDefault="00755D22" w:rsidP="00C83534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color w:val="000000" w:themeColor="text1"/>
          <w:lang w:eastAsia="sr-Latn-RS"/>
        </w:rPr>
      </w:pPr>
    </w:p>
    <w:p w14:paraId="41B55188" w14:textId="498599E5" w:rsidR="00D57252" w:rsidRPr="00B56AFE" w:rsidRDefault="00D57252" w:rsidP="00C83534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color w:val="000000" w:themeColor="text1"/>
          <w:lang w:eastAsia="sr-Latn-RS"/>
        </w:rPr>
      </w:pPr>
      <w:r w:rsidRPr="00B56AFE">
        <w:rPr>
          <w:rFonts w:ascii="Times New Roman" w:eastAsia="Times New Roman" w:hAnsi="Times New Roman"/>
          <w:b/>
          <w:bCs/>
          <w:color w:val="000000" w:themeColor="text1"/>
          <w:lang w:eastAsia="sr-Latn-RS"/>
        </w:rPr>
        <w:t xml:space="preserve">2. Хемија у пракси – </w:t>
      </w:r>
      <w:r w:rsidRPr="00B56AFE">
        <w:rPr>
          <w:rFonts w:ascii="Times New Roman" w:eastAsia="Times New Roman" w:hAnsi="Times New Roman"/>
          <w:b/>
          <w:bCs/>
          <w:color w:val="000000" w:themeColor="text1"/>
          <w:lang w:val="sr-Cyrl-RS" w:eastAsia="sr-Latn-RS"/>
        </w:rPr>
        <w:t>из</w:t>
      </w:r>
      <w:r w:rsidRPr="00B56AFE">
        <w:rPr>
          <w:rFonts w:ascii="Times New Roman" w:eastAsia="Times New Roman" w:hAnsi="Times New Roman"/>
          <w:b/>
          <w:bCs/>
          <w:color w:val="000000" w:themeColor="text1"/>
          <w:lang w:eastAsia="sr-Latn-RS"/>
        </w:rPr>
        <w:t>рачунај!</w:t>
      </w:r>
    </w:p>
    <w:p w14:paraId="64059D3B" w14:textId="1B8FEF4C" w:rsidR="00D57252" w:rsidRPr="00B56AFE" w:rsidRDefault="00D57252" w:rsidP="00D57252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 w:themeColor="text1"/>
          <w:lang w:eastAsia="sr-Latn-RS"/>
        </w:rPr>
      </w:pPr>
      <w:r w:rsidRPr="00B56AFE">
        <w:rPr>
          <w:rFonts w:ascii="Times New Roman" w:eastAsia="Times New Roman" w:hAnsi="Times New Roman"/>
          <w:color w:val="000000" w:themeColor="text1"/>
          <w:lang w:eastAsia="sr-Latn-RS"/>
        </w:rPr>
        <w:t xml:space="preserve">Нађену концентрацију пребаците у </w:t>
      </w:r>
      <w:r w:rsidR="00BE6D1B" w:rsidRPr="00B56AFE">
        <w:rPr>
          <w:rFonts w:ascii="Times New Roman" w:eastAsia="Times New Roman" w:hAnsi="Times New Roman"/>
          <w:color w:val="000000" w:themeColor="text1"/>
          <w:lang w:val="sr-Cyrl-RS" w:eastAsia="sr-Latn-RS"/>
        </w:rPr>
        <w:t>масену концентрацију</w:t>
      </w:r>
      <w:r w:rsidRPr="00B56AFE">
        <w:rPr>
          <w:rFonts w:ascii="Times New Roman" w:eastAsia="Times New Roman" w:hAnsi="Times New Roman"/>
          <w:color w:val="000000" w:themeColor="text1"/>
          <w:lang w:eastAsia="sr-Latn-RS"/>
        </w:rPr>
        <w:t xml:space="preserve"> (</w:t>
      </w:r>
      <w:r w:rsidR="00BE6D1B" w:rsidRPr="00B56AFE">
        <w:rPr>
          <w:rFonts w:ascii="Times New Roman" w:eastAsia="Times New Roman" w:hAnsi="Times New Roman"/>
          <w:color w:val="000000" w:themeColor="text1"/>
          <w:lang w:eastAsia="sr-Latn-RS"/>
        </w:rPr>
        <w:t>mg/</w:t>
      </w:r>
      <w:r w:rsidR="00BE6D1B" w:rsidRPr="00B56AFE">
        <w:rPr>
          <w:rFonts w:ascii="Times New Roman" w:eastAsia="Times New Roman" w:hAnsi="Times New Roman"/>
          <w:color w:val="000000" w:themeColor="text1"/>
          <w:lang w:val="sr-Latn-RS" w:eastAsia="sr-Latn-RS"/>
        </w:rPr>
        <w:t>dl</w:t>
      </w:r>
      <w:r w:rsidRPr="00B56AFE">
        <w:rPr>
          <w:rFonts w:ascii="Times New Roman" w:eastAsia="Times New Roman" w:hAnsi="Times New Roman"/>
          <w:color w:val="000000" w:themeColor="text1"/>
          <w:lang w:eastAsia="sr-Latn-RS"/>
        </w:rPr>
        <w:t>) глукозе у крви.</w:t>
      </w:r>
      <w:r w:rsidRPr="00B56AFE">
        <w:rPr>
          <w:rFonts w:ascii="Times New Roman" w:eastAsia="Times New Roman" w:hAnsi="Times New Roman"/>
          <w:color w:val="000000" w:themeColor="text1"/>
          <w:lang w:eastAsia="sr-Latn-RS"/>
        </w:rPr>
        <w:br/>
        <w:t>(Моларна маса глукозе C₆H₁₂O₆ = 180 g/mol)</w:t>
      </w:r>
    </w:p>
    <w:p w14:paraId="466DBD92" w14:textId="0D142E68" w:rsidR="00D57252" w:rsidRPr="00B56AFE" w:rsidRDefault="00D57252" w:rsidP="00D57252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color w:val="000000" w:themeColor="text1"/>
          <w:lang w:eastAsia="sr-Latn-RS"/>
        </w:rPr>
      </w:pPr>
      <w:r w:rsidRPr="00B56AFE">
        <w:rPr>
          <w:rFonts w:ascii="Times New Roman" w:eastAsia="Times New Roman" w:hAnsi="Times New Roman"/>
          <w:b/>
          <w:bCs/>
          <w:color w:val="000000" w:themeColor="text1"/>
          <w:lang w:eastAsia="sr-Latn-RS"/>
        </w:rPr>
        <w:t>Показати поступак рачунања:</w:t>
      </w:r>
    </w:p>
    <w:p w14:paraId="744D2AB2" w14:textId="77777777" w:rsidR="00755D22" w:rsidRPr="00B56AFE" w:rsidRDefault="00755D22" w:rsidP="00D57252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 w:themeColor="text1"/>
          <w:lang w:eastAsia="sr-Latn-RS"/>
        </w:rPr>
      </w:pPr>
    </w:p>
    <w:p w14:paraId="672D9974" w14:textId="25B3FEED" w:rsidR="00D57252" w:rsidRPr="00B56AFE" w:rsidRDefault="00D57252" w:rsidP="00D57252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 w:themeColor="text1"/>
          <w:lang w:eastAsia="sr-Latn-RS"/>
        </w:rPr>
      </w:pPr>
    </w:p>
    <w:p w14:paraId="5B64D9F8" w14:textId="4F6BD4DE" w:rsidR="00D57252" w:rsidRPr="00B56AFE" w:rsidRDefault="00D57252" w:rsidP="00755D22">
      <w:pPr>
        <w:rPr>
          <w:rFonts w:ascii="Times New Roman" w:hAnsi="Times New Roman"/>
          <w:b/>
        </w:rPr>
      </w:pPr>
      <w:r w:rsidRPr="00B56AFE">
        <w:rPr>
          <w:rFonts w:ascii="Times New Roman" w:hAnsi="Times New Roman"/>
          <w:b/>
        </w:rPr>
        <w:t xml:space="preserve">3. Дискусија </w:t>
      </w:r>
    </w:p>
    <w:p w14:paraId="470AEF56" w14:textId="77777777" w:rsidR="00D57252" w:rsidRPr="00B56AFE" w:rsidRDefault="00D57252" w:rsidP="00D57252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 w:themeColor="text1"/>
          <w:lang w:eastAsia="sr-Latn-RS"/>
        </w:rPr>
      </w:pPr>
      <w:r w:rsidRPr="00B56AFE">
        <w:rPr>
          <w:rFonts w:ascii="Times New Roman" w:eastAsia="Times New Roman" w:hAnsi="Times New Roman"/>
          <w:color w:val="000000" w:themeColor="text1"/>
          <w:lang w:eastAsia="sr-Latn-RS"/>
        </w:rPr>
        <w:t>Заокружи тачне тврдње:</w:t>
      </w:r>
    </w:p>
    <w:p w14:paraId="1AAC6644" w14:textId="0399EBFE" w:rsidR="00D57252" w:rsidRPr="00B56AFE" w:rsidRDefault="00D57252" w:rsidP="00C75BF4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 w:themeColor="text1"/>
          <w:lang w:eastAsia="sr-Latn-RS"/>
        </w:rPr>
      </w:pPr>
      <w:r w:rsidRPr="00B56AFE">
        <w:rPr>
          <w:rFonts w:ascii="Times New Roman" w:eastAsia="Times New Roman" w:hAnsi="Times New Roman"/>
          <w:color w:val="000000" w:themeColor="text1"/>
          <w:lang w:eastAsia="sr-Latn-RS"/>
        </w:rPr>
        <w:t>а) Поуздан извор има аутора / институцију</w:t>
      </w:r>
      <w:r w:rsidR="005207AD" w:rsidRPr="00B56AFE">
        <w:rPr>
          <w:rFonts w:ascii="Times New Roman" w:eastAsia="Times New Roman" w:hAnsi="Times New Roman"/>
          <w:color w:val="000000" w:themeColor="text1"/>
          <w:lang w:val="sr-Cyrl-RS" w:eastAsia="sr-Latn-RS"/>
        </w:rPr>
        <w:t>;</w:t>
      </w:r>
      <w:r w:rsidRPr="00B56AFE">
        <w:rPr>
          <w:rFonts w:ascii="Times New Roman" w:eastAsia="Times New Roman" w:hAnsi="Times New Roman"/>
          <w:color w:val="000000" w:themeColor="text1"/>
          <w:lang w:eastAsia="sr-Latn-RS"/>
        </w:rPr>
        <w:br/>
        <w:t>б) Форумска дискусија је једнако поуздана као медицински чланак</w:t>
      </w:r>
      <w:r w:rsidR="005207AD" w:rsidRPr="00B56AFE">
        <w:rPr>
          <w:rFonts w:ascii="Times New Roman" w:eastAsia="Times New Roman" w:hAnsi="Times New Roman"/>
          <w:color w:val="000000" w:themeColor="text1"/>
          <w:lang w:val="sr-Cyrl-RS" w:eastAsia="sr-Latn-RS"/>
        </w:rPr>
        <w:t>;</w:t>
      </w:r>
      <w:r w:rsidRPr="00B56AFE">
        <w:rPr>
          <w:rFonts w:ascii="Times New Roman" w:eastAsia="Times New Roman" w:hAnsi="Times New Roman"/>
          <w:color w:val="000000" w:themeColor="text1"/>
          <w:lang w:eastAsia="sr-Latn-RS"/>
        </w:rPr>
        <w:t xml:space="preserve"> </w:t>
      </w:r>
      <w:r w:rsidRPr="00B56AFE">
        <w:rPr>
          <w:rFonts w:ascii="Times New Roman" w:eastAsia="Times New Roman" w:hAnsi="Times New Roman"/>
          <w:color w:val="000000" w:themeColor="text1"/>
          <w:lang w:eastAsia="sr-Latn-RS"/>
        </w:rPr>
        <w:br/>
        <w:t>ц) Научни подаци се проверавају поређењем више извора</w:t>
      </w:r>
      <w:r w:rsidR="005207AD" w:rsidRPr="00B56AFE">
        <w:rPr>
          <w:rFonts w:ascii="Times New Roman" w:eastAsia="Times New Roman" w:hAnsi="Times New Roman"/>
          <w:color w:val="000000" w:themeColor="text1"/>
          <w:lang w:val="sr-Cyrl-RS" w:eastAsia="sr-Latn-RS"/>
        </w:rPr>
        <w:t>;</w:t>
      </w:r>
      <w:r w:rsidRPr="00B56AFE">
        <w:rPr>
          <w:rFonts w:ascii="Times New Roman" w:eastAsia="Times New Roman" w:hAnsi="Times New Roman"/>
          <w:color w:val="000000" w:themeColor="text1"/>
          <w:lang w:eastAsia="sr-Latn-RS"/>
        </w:rPr>
        <w:t xml:space="preserve"> </w:t>
      </w:r>
      <w:r w:rsidRPr="00B56AFE">
        <w:rPr>
          <w:rFonts w:ascii="Times New Roman" w:eastAsia="Times New Roman" w:hAnsi="Times New Roman"/>
          <w:color w:val="000000" w:themeColor="text1"/>
          <w:lang w:eastAsia="sr-Latn-RS"/>
        </w:rPr>
        <w:br/>
        <w:t>д) Први линк на Google-u је увек најтачнији</w:t>
      </w:r>
      <w:r w:rsidR="005207AD" w:rsidRPr="00B56AFE">
        <w:rPr>
          <w:rFonts w:ascii="Times New Roman" w:eastAsia="Times New Roman" w:hAnsi="Times New Roman"/>
          <w:color w:val="000000" w:themeColor="text1"/>
          <w:lang w:val="sr-Cyrl-RS" w:eastAsia="sr-Latn-RS"/>
        </w:rPr>
        <w:t>.</w:t>
      </w:r>
      <w:r w:rsidRPr="00B56AFE">
        <w:rPr>
          <w:rFonts w:ascii="Times New Roman" w:eastAsia="Times New Roman" w:hAnsi="Times New Roman"/>
          <w:color w:val="000000" w:themeColor="text1"/>
          <w:lang w:eastAsia="sr-Latn-RS"/>
        </w:rPr>
        <w:t xml:space="preserve"> </w:t>
      </w:r>
    </w:p>
    <w:sectPr w:rsidR="00D57252" w:rsidRPr="00B56AFE" w:rsidSect="00755D22">
      <w:pgSz w:w="12240" w:h="15840"/>
      <w:pgMar w:top="851" w:right="900" w:bottom="1276" w:left="5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rvous">
    <w:altName w:val="Calibri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D450B"/>
    <w:multiLevelType w:val="multilevel"/>
    <w:tmpl w:val="EA1604E2"/>
    <w:lvl w:ilvl="0">
      <w:start w:val="1"/>
      <w:numFmt w:val="bullet"/>
      <w:lvlText w:val=""/>
      <w:lvlJc w:val="left"/>
      <w:pPr>
        <w:ind w:left="426" w:firstLine="0"/>
      </w:pPr>
      <w:rPr>
        <w:rFonts w:ascii="Symbol" w:hAnsi="Symbol" w:hint="default"/>
        <w:strike w:val="0"/>
        <w:color w:val="000000"/>
        <w:sz w:val="16"/>
        <w:szCs w:val="16"/>
      </w:rPr>
    </w:lvl>
    <w:lvl w:ilvl="1">
      <w:start w:val="1"/>
      <w:numFmt w:val="bullet"/>
      <w:lvlText w:val="o"/>
      <w:lvlJc w:val="left"/>
      <w:pPr>
        <w:ind w:left="162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34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06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78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50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22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94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660" w:firstLine="6120"/>
      </w:pPr>
      <w:rPr>
        <w:rFonts w:ascii="Arial" w:eastAsia="Arial" w:hAnsi="Arial" w:cs="Arial"/>
      </w:rPr>
    </w:lvl>
  </w:abstractNum>
  <w:abstractNum w:abstractNumId="1" w15:restartNumberingAfterBreak="0">
    <w:nsid w:val="07D36C6F"/>
    <w:multiLevelType w:val="hybridMultilevel"/>
    <w:tmpl w:val="4C000C28"/>
    <w:lvl w:ilvl="0" w:tplc="B030A6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3440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B879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0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0E1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F04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A61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4CFF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1224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967BA6"/>
    <w:multiLevelType w:val="multilevel"/>
    <w:tmpl w:val="D34EE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8A4B2C"/>
    <w:multiLevelType w:val="hybridMultilevel"/>
    <w:tmpl w:val="A1EC49D4"/>
    <w:lvl w:ilvl="0" w:tplc="68143196">
      <w:start w:val="1"/>
      <w:numFmt w:val="decimal"/>
      <w:lvlText w:val="%1."/>
      <w:lvlJc w:val="left"/>
      <w:pPr>
        <w:ind w:left="975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95" w:hanging="360"/>
      </w:pPr>
    </w:lvl>
    <w:lvl w:ilvl="2" w:tplc="0809001B" w:tentative="1">
      <w:start w:val="1"/>
      <w:numFmt w:val="lowerRoman"/>
      <w:lvlText w:val="%3."/>
      <w:lvlJc w:val="right"/>
      <w:pPr>
        <w:ind w:left="2415" w:hanging="180"/>
      </w:pPr>
    </w:lvl>
    <w:lvl w:ilvl="3" w:tplc="0809000F" w:tentative="1">
      <w:start w:val="1"/>
      <w:numFmt w:val="decimal"/>
      <w:lvlText w:val="%4."/>
      <w:lvlJc w:val="left"/>
      <w:pPr>
        <w:ind w:left="3135" w:hanging="360"/>
      </w:pPr>
    </w:lvl>
    <w:lvl w:ilvl="4" w:tplc="08090019" w:tentative="1">
      <w:start w:val="1"/>
      <w:numFmt w:val="lowerLetter"/>
      <w:lvlText w:val="%5."/>
      <w:lvlJc w:val="left"/>
      <w:pPr>
        <w:ind w:left="3855" w:hanging="360"/>
      </w:pPr>
    </w:lvl>
    <w:lvl w:ilvl="5" w:tplc="0809001B" w:tentative="1">
      <w:start w:val="1"/>
      <w:numFmt w:val="lowerRoman"/>
      <w:lvlText w:val="%6."/>
      <w:lvlJc w:val="right"/>
      <w:pPr>
        <w:ind w:left="4575" w:hanging="180"/>
      </w:pPr>
    </w:lvl>
    <w:lvl w:ilvl="6" w:tplc="0809000F" w:tentative="1">
      <w:start w:val="1"/>
      <w:numFmt w:val="decimal"/>
      <w:lvlText w:val="%7."/>
      <w:lvlJc w:val="left"/>
      <w:pPr>
        <w:ind w:left="5295" w:hanging="360"/>
      </w:pPr>
    </w:lvl>
    <w:lvl w:ilvl="7" w:tplc="08090019" w:tentative="1">
      <w:start w:val="1"/>
      <w:numFmt w:val="lowerLetter"/>
      <w:lvlText w:val="%8."/>
      <w:lvlJc w:val="left"/>
      <w:pPr>
        <w:ind w:left="6015" w:hanging="360"/>
      </w:pPr>
    </w:lvl>
    <w:lvl w:ilvl="8" w:tplc="08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4" w15:restartNumberingAfterBreak="0">
    <w:nsid w:val="1F35683B"/>
    <w:multiLevelType w:val="hybridMultilevel"/>
    <w:tmpl w:val="F3F6BDBC"/>
    <w:lvl w:ilvl="0" w:tplc="241A0001">
      <w:start w:val="1"/>
      <w:numFmt w:val="bullet"/>
      <w:lvlText w:val=""/>
      <w:lvlJc w:val="left"/>
      <w:pPr>
        <w:ind w:left="1695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5" w15:restartNumberingAfterBreak="0">
    <w:nsid w:val="21C25A65"/>
    <w:multiLevelType w:val="hybridMultilevel"/>
    <w:tmpl w:val="EB560098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D7C15"/>
    <w:multiLevelType w:val="hybridMultilevel"/>
    <w:tmpl w:val="F6B87F2A"/>
    <w:lvl w:ilvl="0" w:tplc="31F04A2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4001A2"/>
    <w:multiLevelType w:val="multilevel"/>
    <w:tmpl w:val="A5E4A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45A21E2"/>
    <w:multiLevelType w:val="hybridMultilevel"/>
    <w:tmpl w:val="310C298A"/>
    <w:lvl w:ilvl="0" w:tplc="2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8084587"/>
    <w:multiLevelType w:val="hybridMultilevel"/>
    <w:tmpl w:val="013E0B48"/>
    <w:lvl w:ilvl="0" w:tplc="48A087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949D2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44662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B67D1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8C7FA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9C2ED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7C638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425082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8EE044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D8D0ABF"/>
    <w:multiLevelType w:val="hybridMultilevel"/>
    <w:tmpl w:val="6D98F898"/>
    <w:lvl w:ilvl="0" w:tplc="1F463CB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5" w:hanging="360"/>
      </w:pPr>
    </w:lvl>
    <w:lvl w:ilvl="2" w:tplc="0809001B" w:tentative="1">
      <w:start w:val="1"/>
      <w:numFmt w:val="lowerRoman"/>
      <w:lvlText w:val="%3."/>
      <w:lvlJc w:val="right"/>
      <w:pPr>
        <w:ind w:left="2225" w:hanging="180"/>
      </w:pPr>
    </w:lvl>
    <w:lvl w:ilvl="3" w:tplc="0809000F" w:tentative="1">
      <w:start w:val="1"/>
      <w:numFmt w:val="decimal"/>
      <w:lvlText w:val="%4."/>
      <w:lvlJc w:val="left"/>
      <w:pPr>
        <w:ind w:left="2945" w:hanging="360"/>
      </w:pPr>
    </w:lvl>
    <w:lvl w:ilvl="4" w:tplc="08090019" w:tentative="1">
      <w:start w:val="1"/>
      <w:numFmt w:val="lowerLetter"/>
      <w:lvlText w:val="%5."/>
      <w:lvlJc w:val="left"/>
      <w:pPr>
        <w:ind w:left="3665" w:hanging="360"/>
      </w:pPr>
    </w:lvl>
    <w:lvl w:ilvl="5" w:tplc="0809001B" w:tentative="1">
      <w:start w:val="1"/>
      <w:numFmt w:val="lowerRoman"/>
      <w:lvlText w:val="%6."/>
      <w:lvlJc w:val="right"/>
      <w:pPr>
        <w:ind w:left="4385" w:hanging="180"/>
      </w:pPr>
    </w:lvl>
    <w:lvl w:ilvl="6" w:tplc="0809000F" w:tentative="1">
      <w:start w:val="1"/>
      <w:numFmt w:val="decimal"/>
      <w:lvlText w:val="%7."/>
      <w:lvlJc w:val="left"/>
      <w:pPr>
        <w:ind w:left="5105" w:hanging="360"/>
      </w:pPr>
    </w:lvl>
    <w:lvl w:ilvl="7" w:tplc="08090019" w:tentative="1">
      <w:start w:val="1"/>
      <w:numFmt w:val="lowerLetter"/>
      <w:lvlText w:val="%8."/>
      <w:lvlJc w:val="left"/>
      <w:pPr>
        <w:ind w:left="5825" w:hanging="360"/>
      </w:pPr>
    </w:lvl>
    <w:lvl w:ilvl="8" w:tplc="08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43EB60C4"/>
    <w:multiLevelType w:val="hybridMultilevel"/>
    <w:tmpl w:val="6D98F898"/>
    <w:lvl w:ilvl="0" w:tplc="FFFFFFF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484301B2"/>
    <w:multiLevelType w:val="multilevel"/>
    <w:tmpl w:val="60762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DD408C8"/>
    <w:multiLevelType w:val="hybridMultilevel"/>
    <w:tmpl w:val="F9EEC680"/>
    <w:lvl w:ilvl="0" w:tplc="C9D4600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5D28B7"/>
    <w:multiLevelType w:val="multilevel"/>
    <w:tmpl w:val="5E369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4966EC2"/>
    <w:multiLevelType w:val="hybridMultilevel"/>
    <w:tmpl w:val="A5CCFC2C"/>
    <w:lvl w:ilvl="0" w:tplc="CA34DC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4476F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B2C24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7A611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7AA30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70D4F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9AC70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A8284A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34527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9A61C52"/>
    <w:multiLevelType w:val="hybridMultilevel"/>
    <w:tmpl w:val="6404515E"/>
    <w:lvl w:ilvl="0" w:tplc="A66E4AB4">
      <w:start w:val="2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893AB5"/>
    <w:multiLevelType w:val="hybridMultilevel"/>
    <w:tmpl w:val="9D901034"/>
    <w:lvl w:ilvl="0" w:tplc="4BF41EF2">
      <w:start w:val="1"/>
      <w:numFmt w:val="decimal"/>
      <w:lvlText w:val="%1."/>
      <w:lvlJc w:val="left"/>
      <w:pPr>
        <w:ind w:left="1335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2055" w:hanging="360"/>
      </w:pPr>
    </w:lvl>
    <w:lvl w:ilvl="2" w:tplc="241A001B" w:tentative="1">
      <w:start w:val="1"/>
      <w:numFmt w:val="lowerRoman"/>
      <w:lvlText w:val="%3."/>
      <w:lvlJc w:val="right"/>
      <w:pPr>
        <w:ind w:left="2775" w:hanging="180"/>
      </w:pPr>
    </w:lvl>
    <w:lvl w:ilvl="3" w:tplc="241A000F" w:tentative="1">
      <w:start w:val="1"/>
      <w:numFmt w:val="decimal"/>
      <w:lvlText w:val="%4."/>
      <w:lvlJc w:val="left"/>
      <w:pPr>
        <w:ind w:left="3495" w:hanging="360"/>
      </w:pPr>
    </w:lvl>
    <w:lvl w:ilvl="4" w:tplc="241A0019" w:tentative="1">
      <w:start w:val="1"/>
      <w:numFmt w:val="lowerLetter"/>
      <w:lvlText w:val="%5."/>
      <w:lvlJc w:val="left"/>
      <w:pPr>
        <w:ind w:left="4215" w:hanging="360"/>
      </w:pPr>
    </w:lvl>
    <w:lvl w:ilvl="5" w:tplc="241A001B" w:tentative="1">
      <w:start w:val="1"/>
      <w:numFmt w:val="lowerRoman"/>
      <w:lvlText w:val="%6."/>
      <w:lvlJc w:val="right"/>
      <w:pPr>
        <w:ind w:left="4935" w:hanging="180"/>
      </w:pPr>
    </w:lvl>
    <w:lvl w:ilvl="6" w:tplc="241A000F" w:tentative="1">
      <w:start w:val="1"/>
      <w:numFmt w:val="decimal"/>
      <w:lvlText w:val="%7."/>
      <w:lvlJc w:val="left"/>
      <w:pPr>
        <w:ind w:left="5655" w:hanging="360"/>
      </w:pPr>
    </w:lvl>
    <w:lvl w:ilvl="7" w:tplc="241A0019" w:tentative="1">
      <w:start w:val="1"/>
      <w:numFmt w:val="lowerLetter"/>
      <w:lvlText w:val="%8."/>
      <w:lvlJc w:val="left"/>
      <w:pPr>
        <w:ind w:left="6375" w:hanging="360"/>
      </w:pPr>
    </w:lvl>
    <w:lvl w:ilvl="8" w:tplc="241A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8" w15:restartNumberingAfterBreak="0">
    <w:nsid w:val="7FAC4E4E"/>
    <w:multiLevelType w:val="hybridMultilevel"/>
    <w:tmpl w:val="7660BC70"/>
    <w:lvl w:ilvl="0" w:tplc="BE2E759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3803974">
    <w:abstractNumId w:val="5"/>
  </w:num>
  <w:num w:numId="2" w16cid:durableId="1382748933">
    <w:abstractNumId w:val="15"/>
  </w:num>
  <w:num w:numId="3" w16cid:durableId="1017929932">
    <w:abstractNumId w:val="9"/>
  </w:num>
  <w:num w:numId="4" w16cid:durableId="1702052918">
    <w:abstractNumId w:val="1"/>
  </w:num>
  <w:num w:numId="5" w16cid:durableId="1444612321">
    <w:abstractNumId w:val="16"/>
  </w:num>
  <w:num w:numId="6" w16cid:durableId="456878816">
    <w:abstractNumId w:val="13"/>
  </w:num>
  <w:num w:numId="7" w16cid:durableId="1165053685">
    <w:abstractNumId w:val="3"/>
  </w:num>
  <w:num w:numId="8" w16cid:durableId="373774939">
    <w:abstractNumId w:val="10"/>
  </w:num>
  <w:num w:numId="9" w16cid:durableId="1410931284">
    <w:abstractNumId w:val="11"/>
  </w:num>
  <w:num w:numId="10" w16cid:durableId="203686875">
    <w:abstractNumId w:val="18"/>
  </w:num>
  <w:num w:numId="11" w16cid:durableId="582373327">
    <w:abstractNumId w:val="8"/>
  </w:num>
  <w:num w:numId="12" w16cid:durableId="482698380">
    <w:abstractNumId w:val="14"/>
  </w:num>
  <w:num w:numId="13" w16cid:durableId="1741177328">
    <w:abstractNumId w:val="4"/>
  </w:num>
  <w:num w:numId="14" w16cid:durableId="578903309">
    <w:abstractNumId w:val="2"/>
  </w:num>
  <w:num w:numId="15" w16cid:durableId="1229850669">
    <w:abstractNumId w:val="7"/>
  </w:num>
  <w:num w:numId="16" w16cid:durableId="522326405">
    <w:abstractNumId w:val="12"/>
  </w:num>
  <w:num w:numId="17" w16cid:durableId="1394889202">
    <w:abstractNumId w:val="0"/>
  </w:num>
  <w:num w:numId="18" w16cid:durableId="237599074">
    <w:abstractNumId w:val="6"/>
  </w:num>
  <w:num w:numId="19" w16cid:durableId="10801078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678"/>
    <w:rsid w:val="00011F75"/>
    <w:rsid w:val="00023889"/>
    <w:rsid w:val="00036BDE"/>
    <w:rsid w:val="00052A00"/>
    <w:rsid w:val="00064DE7"/>
    <w:rsid w:val="00076E7B"/>
    <w:rsid w:val="00097972"/>
    <w:rsid w:val="000A2BD2"/>
    <w:rsid w:val="000A3293"/>
    <w:rsid w:val="000A6783"/>
    <w:rsid w:val="000B1BE7"/>
    <w:rsid w:val="000B7098"/>
    <w:rsid w:val="000D35A9"/>
    <w:rsid w:val="000E74EB"/>
    <w:rsid w:val="000F0B35"/>
    <w:rsid w:val="00100BCD"/>
    <w:rsid w:val="0010588A"/>
    <w:rsid w:val="00126DF5"/>
    <w:rsid w:val="001415F7"/>
    <w:rsid w:val="00153B85"/>
    <w:rsid w:val="001641EB"/>
    <w:rsid w:val="00170269"/>
    <w:rsid w:val="00181BBE"/>
    <w:rsid w:val="001A3DA7"/>
    <w:rsid w:val="001D2DBD"/>
    <w:rsid w:val="00216B04"/>
    <w:rsid w:val="00220354"/>
    <w:rsid w:val="00283666"/>
    <w:rsid w:val="002D6107"/>
    <w:rsid w:val="002F0012"/>
    <w:rsid w:val="003044C7"/>
    <w:rsid w:val="003268FC"/>
    <w:rsid w:val="00327526"/>
    <w:rsid w:val="00337770"/>
    <w:rsid w:val="00376298"/>
    <w:rsid w:val="00383EAF"/>
    <w:rsid w:val="003A7348"/>
    <w:rsid w:val="003B2841"/>
    <w:rsid w:val="003D102B"/>
    <w:rsid w:val="003F24A1"/>
    <w:rsid w:val="00427253"/>
    <w:rsid w:val="004500DF"/>
    <w:rsid w:val="0045074E"/>
    <w:rsid w:val="00467ECB"/>
    <w:rsid w:val="00496127"/>
    <w:rsid w:val="004C1248"/>
    <w:rsid w:val="004D033F"/>
    <w:rsid w:val="004D0977"/>
    <w:rsid w:val="004E048E"/>
    <w:rsid w:val="004F3AD7"/>
    <w:rsid w:val="005207AD"/>
    <w:rsid w:val="00520C03"/>
    <w:rsid w:val="00523821"/>
    <w:rsid w:val="00554EB1"/>
    <w:rsid w:val="00557E06"/>
    <w:rsid w:val="00560708"/>
    <w:rsid w:val="005656C3"/>
    <w:rsid w:val="0056741D"/>
    <w:rsid w:val="00567678"/>
    <w:rsid w:val="005740B7"/>
    <w:rsid w:val="005B3283"/>
    <w:rsid w:val="005C1315"/>
    <w:rsid w:val="005C4F7A"/>
    <w:rsid w:val="005E035D"/>
    <w:rsid w:val="005E76E9"/>
    <w:rsid w:val="00603550"/>
    <w:rsid w:val="0061757A"/>
    <w:rsid w:val="0063330A"/>
    <w:rsid w:val="00681BE4"/>
    <w:rsid w:val="00684792"/>
    <w:rsid w:val="006A1AE3"/>
    <w:rsid w:val="006B2F9A"/>
    <w:rsid w:val="006B7EC2"/>
    <w:rsid w:val="006D6FB5"/>
    <w:rsid w:val="006F3D0E"/>
    <w:rsid w:val="00714FBC"/>
    <w:rsid w:val="00720C00"/>
    <w:rsid w:val="00723508"/>
    <w:rsid w:val="00755D22"/>
    <w:rsid w:val="00771F97"/>
    <w:rsid w:val="0077395B"/>
    <w:rsid w:val="00777848"/>
    <w:rsid w:val="00784625"/>
    <w:rsid w:val="007A382C"/>
    <w:rsid w:val="007C6102"/>
    <w:rsid w:val="007D06AF"/>
    <w:rsid w:val="00816C05"/>
    <w:rsid w:val="00817D89"/>
    <w:rsid w:val="00825ABA"/>
    <w:rsid w:val="008301DE"/>
    <w:rsid w:val="00832F0F"/>
    <w:rsid w:val="0085201B"/>
    <w:rsid w:val="00852E17"/>
    <w:rsid w:val="00860DE9"/>
    <w:rsid w:val="0086138F"/>
    <w:rsid w:val="008653F9"/>
    <w:rsid w:val="008665A3"/>
    <w:rsid w:val="00876014"/>
    <w:rsid w:val="00880376"/>
    <w:rsid w:val="00887C88"/>
    <w:rsid w:val="00893F02"/>
    <w:rsid w:val="008C446C"/>
    <w:rsid w:val="008F46CF"/>
    <w:rsid w:val="0091026F"/>
    <w:rsid w:val="00915528"/>
    <w:rsid w:val="00936BF7"/>
    <w:rsid w:val="00973796"/>
    <w:rsid w:val="00982B52"/>
    <w:rsid w:val="009959BE"/>
    <w:rsid w:val="009D5AF1"/>
    <w:rsid w:val="00A13387"/>
    <w:rsid w:val="00A147AF"/>
    <w:rsid w:val="00A22F0B"/>
    <w:rsid w:val="00A31516"/>
    <w:rsid w:val="00A34E4E"/>
    <w:rsid w:val="00A5552F"/>
    <w:rsid w:val="00A70B96"/>
    <w:rsid w:val="00A807D4"/>
    <w:rsid w:val="00A8239E"/>
    <w:rsid w:val="00AA3151"/>
    <w:rsid w:val="00AA59C4"/>
    <w:rsid w:val="00AC0DA7"/>
    <w:rsid w:val="00AC50A0"/>
    <w:rsid w:val="00B12D67"/>
    <w:rsid w:val="00B13BE2"/>
    <w:rsid w:val="00B1771D"/>
    <w:rsid w:val="00B32411"/>
    <w:rsid w:val="00B370B0"/>
    <w:rsid w:val="00B53AD5"/>
    <w:rsid w:val="00B56AFE"/>
    <w:rsid w:val="00B57542"/>
    <w:rsid w:val="00B75826"/>
    <w:rsid w:val="00B76414"/>
    <w:rsid w:val="00B7739F"/>
    <w:rsid w:val="00B808BC"/>
    <w:rsid w:val="00B8618A"/>
    <w:rsid w:val="00BB2B07"/>
    <w:rsid w:val="00BB5640"/>
    <w:rsid w:val="00BC2013"/>
    <w:rsid w:val="00BE23A6"/>
    <w:rsid w:val="00BE6D1B"/>
    <w:rsid w:val="00C031C6"/>
    <w:rsid w:val="00C11351"/>
    <w:rsid w:val="00C23E62"/>
    <w:rsid w:val="00C75BF4"/>
    <w:rsid w:val="00C83534"/>
    <w:rsid w:val="00CA22EC"/>
    <w:rsid w:val="00CB1A56"/>
    <w:rsid w:val="00CB6D9E"/>
    <w:rsid w:val="00D06344"/>
    <w:rsid w:val="00D119A8"/>
    <w:rsid w:val="00D36CCA"/>
    <w:rsid w:val="00D57252"/>
    <w:rsid w:val="00DB0DF3"/>
    <w:rsid w:val="00DB58B7"/>
    <w:rsid w:val="00E023F9"/>
    <w:rsid w:val="00E0253C"/>
    <w:rsid w:val="00E03694"/>
    <w:rsid w:val="00E04E34"/>
    <w:rsid w:val="00E350CA"/>
    <w:rsid w:val="00E44BF1"/>
    <w:rsid w:val="00E46B81"/>
    <w:rsid w:val="00E506EE"/>
    <w:rsid w:val="00E61E5A"/>
    <w:rsid w:val="00E77CBA"/>
    <w:rsid w:val="00EA179A"/>
    <w:rsid w:val="00EA6919"/>
    <w:rsid w:val="00F1586F"/>
    <w:rsid w:val="00FB665E"/>
    <w:rsid w:val="00FC0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6A3D8"/>
  <w15:docId w15:val="{DF69D0A3-EDEF-4082-AA94-C0018CEF9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678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567678"/>
    <w:pPr>
      <w:ind w:left="720"/>
      <w:contextualSpacing/>
    </w:pPr>
    <w:rPr>
      <w:lang w:val="x-none" w:eastAsia="x-none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567678"/>
    <w:rPr>
      <w:rFonts w:ascii="Calibri" w:eastAsia="Calibri" w:hAnsi="Calibri" w:cs="Times New Roman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283666"/>
    <w:rPr>
      <w:color w:val="666666"/>
    </w:rPr>
  </w:style>
  <w:style w:type="character" w:styleId="Strong">
    <w:name w:val="Strong"/>
    <w:basedOn w:val="DefaultParagraphFont"/>
    <w:uiPriority w:val="22"/>
    <w:qFormat/>
    <w:rsid w:val="00BC201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12D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sr-Latn-RS" w:eastAsia="sr-Latn-RS"/>
    </w:rPr>
  </w:style>
  <w:style w:type="character" w:styleId="CommentReference">
    <w:name w:val="annotation reference"/>
    <w:basedOn w:val="DefaultParagraphFont"/>
    <w:uiPriority w:val="99"/>
    <w:semiHidden/>
    <w:unhideWhenUsed/>
    <w:rsid w:val="00B13B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3B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3BE2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3B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3BE2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0C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0C0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4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svg"/><Relationship Id="rId3" Type="http://schemas.openxmlformats.org/officeDocument/2006/relationships/styles" Target="styles.xml"/><Relationship Id="rId7" Type="http://schemas.openxmlformats.org/officeDocument/2006/relationships/image" Target="media/image2.sv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sv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E09D5-9C91-45F6-92AD-045D952CC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9</Pages>
  <Words>1897</Words>
  <Characters>10813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Snezana</dc:creator>
  <cp:lastModifiedBy>SuzanaD</cp:lastModifiedBy>
  <cp:revision>45</cp:revision>
  <cp:lastPrinted>2025-12-01T06:08:00Z</cp:lastPrinted>
  <dcterms:created xsi:type="dcterms:W3CDTF">2025-12-10T09:55:00Z</dcterms:created>
  <dcterms:modified xsi:type="dcterms:W3CDTF">2025-12-22T17:36:00Z</dcterms:modified>
</cp:coreProperties>
</file>